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3807C0" w14:textId="77777777" w:rsidR="00FF084B" w:rsidRPr="00BC21AD" w:rsidRDefault="00FF084B" w:rsidP="00FF084B">
      <w:pPr>
        <w:jc w:val="center"/>
        <w:rPr>
          <w:rFonts w:ascii="Arial" w:hAnsi="Arial" w:cs="Arial"/>
          <w:b/>
          <w:bCs/>
        </w:rPr>
      </w:pPr>
    </w:p>
    <w:p w14:paraId="7A8E21F8" w14:textId="77777777" w:rsidR="00C14460" w:rsidRDefault="00C14460" w:rsidP="00FF084B">
      <w:pPr>
        <w:jc w:val="center"/>
        <w:rPr>
          <w:rFonts w:ascii="Arial" w:hAnsi="Arial" w:cs="Arial"/>
          <w:b/>
          <w:bCs/>
          <w:sz w:val="16"/>
          <w:szCs w:val="16"/>
        </w:rPr>
      </w:pPr>
    </w:p>
    <w:p w14:paraId="39BA2367" w14:textId="77777777" w:rsidR="00512833" w:rsidRDefault="00512833" w:rsidP="00FF084B">
      <w:pPr>
        <w:jc w:val="center"/>
        <w:rPr>
          <w:rFonts w:ascii="Arial" w:hAnsi="Arial" w:cs="Arial"/>
          <w:b/>
          <w:bCs/>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7"/>
        <w:gridCol w:w="2425"/>
        <w:gridCol w:w="2425"/>
        <w:gridCol w:w="2426"/>
        <w:gridCol w:w="2425"/>
        <w:gridCol w:w="2426"/>
      </w:tblGrid>
      <w:tr w:rsidR="00FF084B" w14:paraId="1987D676" w14:textId="77777777">
        <w:trPr>
          <w:cantSplit/>
          <w:trHeight w:val="400"/>
          <w:tblHeader/>
          <w:jc w:val="center"/>
        </w:trPr>
        <w:tc>
          <w:tcPr>
            <w:tcW w:w="607" w:type="dxa"/>
            <w:shd w:val="pct20" w:color="auto" w:fill="FFFFFF"/>
            <w:vAlign w:val="center"/>
          </w:tcPr>
          <w:p w14:paraId="34ECE715" w14:textId="77777777" w:rsidR="00FF084B" w:rsidRDefault="00FF084B" w:rsidP="00FF084B">
            <w:pPr>
              <w:jc w:val="center"/>
              <w:rPr>
                <w:rFonts w:ascii="Arial" w:hAnsi="Arial" w:cs="Arial"/>
                <w:b/>
                <w:bCs/>
                <w:sz w:val="32"/>
                <w:szCs w:val="32"/>
              </w:rPr>
            </w:pPr>
          </w:p>
        </w:tc>
        <w:tc>
          <w:tcPr>
            <w:tcW w:w="2425" w:type="dxa"/>
            <w:shd w:val="pct20" w:color="auto" w:fill="FFFFFF"/>
            <w:vAlign w:val="center"/>
          </w:tcPr>
          <w:p w14:paraId="7F69E119" w14:textId="77777777" w:rsidR="00FF084B" w:rsidRDefault="00FF084B" w:rsidP="00FF084B">
            <w:pPr>
              <w:jc w:val="center"/>
              <w:rPr>
                <w:rFonts w:ascii="Arial" w:hAnsi="Arial" w:cs="Arial"/>
                <w:b/>
                <w:bCs/>
                <w:sz w:val="32"/>
                <w:szCs w:val="32"/>
              </w:rPr>
            </w:pPr>
            <w:r>
              <w:rPr>
                <w:rFonts w:ascii="Arial" w:hAnsi="Arial" w:cs="Arial"/>
                <w:b/>
                <w:bCs/>
                <w:sz w:val="32"/>
                <w:szCs w:val="32"/>
              </w:rPr>
              <w:t>Mon</w:t>
            </w:r>
          </w:p>
        </w:tc>
        <w:tc>
          <w:tcPr>
            <w:tcW w:w="2425" w:type="dxa"/>
            <w:shd w:val="pct20" w:color="auto" w:fill="FFFFFF"/>
            <w:vAlign w:val="center"/>
          </w:tcPr>
          <w:p w14:paraId="1BED7F6F" w14:textId="77777777" w:rsidR="00FF084B" w:rsidRDefault="00FF084B" w:rsidP="00FF084B">
            <w:pPr>
              <w:jc w:val="center"/>
              <w:rPr>
                <w:rFonts w:ascii="Arial" w:hAnsi="Arial" w:cs="Arial"/>
                <w:b/>
                <w:bCs/>
                <w:sz w:val="32"/>
                <w:szCs w:val="32"/>
              </w:rPr>
            </w:pPr>
            <w:r>
              <w:rPr>
                <w:rFonts w:ascii="Arial" w:hAnsi="Arial" w:cs="Arial"/>
                <w:b/>
                <w:bCs/>
                <w:sz w:val="32"/>
                <w:szCs w:val="32"/>
              </w:rPr>
              <w:t>Tue</w:t>
            </w:r>
          </w:p>
        </w:tc>
        <w:tc>
          <w:tcPr>
            <w:tcW w:w="2426" w:type="dxa"/>
            <w:shd w:val="pct20" w:color="auto" w:fill="FFFFFF"/>
            <w:vAlign w:val="center"/>
          </w:tcPr>
          <w:p w14:paraId="013E88D7" w14:textId="77777777" w:rsidR="00FF084B" w:rsidRDefault="00FF084B" w:rsidP="00FF084B">
            <w:pPr>
              <w:jc w:val="center"/>
              <w:rPr>
                <w:rFonts w:ascii="Arial" w:hAnsi="Arial" w:cs="Arial"/>
                <w:b/>
                <w:bCs/>
                <w:sz w:val="32"/>
                <w:szCs w:val="32"/>
              </w:rPr>
            </w:pPr>
            <w:r>
              <w:rPr>
                <w:rFonts w:ascii="Arial" w:hAnsi="Arial" w:cs="Arial"/>
                <w:b/>
                <w:bCs/>
                <w:sz w:val="32"/>
                <w:szCs w:val="32"/>
              </w:rPr>
              <w:t>Wed</w:t>
            </w:r>
          </w:p>
        </w:tc>
        <w:tc>
          <w:tcPr>
            <w:tcW w:w="2425" w:type="dxa"/>
            <w:shd w:val="pct20" w:color="auto" w:fill="FFFFFF"/>
            <w:vAlign w:val="center"/>
          </w:tcPr>
          <w:p w14:paraId="57144678" w14:textId="77777777" w:rsidR="00FF084B" w:rsidRDefault="00FF084B" w:rsidP="00FF084B">
            <w:pPr>
              <w:jc w:val="center"/>
              <w:rPr>
                <w:rFonts w:ascii="Arial" w:hAnsi="Arial" w:cs="Arial"/>
                <w:b/>
                <w:bCs/>
                <w:sz w:val="32"/>
                <w:szCs w:val="32"/>
              </w:rPr>
            </w:pPr>
            <w:r>
              <w:rPr>
                <w:rFonts w:ascii="Arial" w:hAnsi="Arial" w:cs="Arial"/>
                <w:b/>
                <w:bCs/>
                <w:sz w:val="32"/>
                <w:szCs w:val="32"/>
              </w:rPr>
              <w:t>Thu</w:t>
            </w:r>
          </w:p>
        </w:tc>
        <w:tc>
          <w:tcPr>
            <w:tcW w:w="2426" w:type="dxa"/>
            <w:shd w:val="pct20" w:color="auto" w:fill="FFFFFF"/>
            <w:vAlign w:val="center"/>
          </w:tcPr>
          <w:p w14:paraId="3FE0436F" w14:textId="77777777" w:rsidR="00FF084B" w:rsidRDefault="00FF084B" w:rsidP="00FF084B">
            <w:pPr>
              <w:jc w:val="center"/>
              <w:rPr>
                <w:rFonts w:ascii="Arial" w:hAnsi="Arial" w:cs="Arial"/>
                <w:b/>
                <w:bCs/>
                <w:sz w:val="32"/>
                <w:szCs w:val="32"/>
              </w:rPr>
            </w:pPr>
            <w:r>
              <w:rPr>
                <w:rFonts w:ascii="Arial" w:hAnsi="Arial" w:cs="Arial"/>
                <w:b/>
                <w:bCs/>
                <w:sz w:val="32"/>
                <w:szCs w:val="32"/>
              </w:rPr>
              <w:t>Fri</w:t>
            </w:r>
          </w:p>
        </w:tc>
      </w:tr>
      <w:tr w:rsidR="002E0305" w14:paraId="11F02E79" w14:textId="77777777" w:rsidTr="006B06A7">
        <w:trPr>
          <w:trHeight w:val="300"/>
          <w:jc w:val="center"/>
        </w:trPr>
        <w:tc>
          <w:tcPr>
            <w:tcW w:w="607" w:type="dxa"/>
            <w:vMerge w:val="restart"/>
            <w:shd w:val="pct10" w:color="auto" w:fill="FFFFFF"/>
            <w:textDirection w:val="btLr"/>
            <w:vAlign w:val="bottom"/>
          </w:tcPr>
          <w:p w14:paraId="0B3B3E3E" w14:textId="77777777" w:rsidR="002E0305" w:rsidRPr="00105050" w:rsidRDefault="002E0305" w:rsidP="00FF084B">
            <w:pPr>
              <w:ind w:left="113" w:right="113"/>
              <w:jc w:val="center"/>
              <w:rPr>
                <w:rFonts w:ascii="Georgia" w:hAnsi="Georgia" w:cs="Georgia"/>
                <w:b/>
                <w:bCs/>
                <w:sz w:val="22"/>
                <w:szCs w:val="22"/>
              </w:rPr>
            </w:pPr>
            <w:r>
              <w:rPr>
                <w:rFonts w:ascii="Georgia" w:hAnsi="Georgia" w:cs="Georgia"/>
                <w:b/>
                <w:bCs/>
                <w:sz w:val="22"/>
                <w:szCs w:val="22"/>
              </w:rPr>
              <w:t>Week 1</w:t>
            </w:r>
          </w:p>
        </w:tc>
        <w:tc>
          <w:tcPr>
            <w:tcW w:w="2425" w:type="dxa"/>
            <w:shd w:val="clear" w:color="auto" w:fill="DDD9C3"/>
            <w:vAlign w:val="bottom"/>
          </w:tcPr>
          <w:p w14:paraId="7ACF8E09" w14:textId="77777777" w:rsidR="002E0305" w:rsidRPr="00ED24DF" w:rsidRDefault="0029629D" w:rsidP="00FF084B">
            <w:pPr>
              <w:jc w:val="center"/>
              <w:rPr>
                <w:rFonts w:ascii="Arial Narrow" w:hAnsi="Arial Narrow" w:cs="Arial"/>
                <w:b/>
              </w:rPr>
            </w:pPr>
            <w:r>
              <w:rPr>
                <w:rFonts w:ascii="Arial Narrow" w:hAnsi="Arial Narrow" w:cs="Arial"/>
                <w:b/>
              </w:rPr>
              <w:t>Brief Background over WWII</w:t>
            </w:r>
          </w:p>
        </w:tc>
        <w:tc>
          <w:tcPr>
            <w:tcW w:w="2425" w:type="dxa"/>
            <w:shd w:val="clear" w:color="auto" w:fill="DDD9C3"/>
            <w:vAlign w:val="bottom"/>
          </w:tcPr>
          <w:p w14:paraId="0788F459" w14:textId="77777777" w:rsidR="002E0305" w:rsidRPr="00ED24DF" w:rsidRDefault="002E0305" w:rsidP="00FF084B">
            <w:pPr>
              <w:jc w:val="center"/>
              <w:rPr>
                <w:rFonts w:ascii="Arial Narrow" w:hAnsi="Arial Narrow" w:cs="Georgia"/>
                <w:b/>
                <w:bCs/>
              </w:rPr>
            </w:pPr>
          </w:p>
        </w:tc>
        <w:tc>
          <w:tcPr>
            <w:tcW w:w="2426" w:type="dxa"/>
            <w:shd w:val="clear" w:color="auto" w:fill="DDD9C3"/>
            <w:vAlign w:val="bottom"/>
          </w:tcPr>
          <w:p w14:paraId="2C129E39" w14:textId="77777777" w:rsidR="002E0305" w:rsidRPr="0029629D" w:rsidRDefault="0029629D" w:rsidP="00FF084B">
            <w:pPr>
              <w:jc w:val="center"/>
              <w:rPr>
                <w:rFonts w:ascii="Arial Narrow" w:hAnsi="Arial Narrow" w:cs="Arial"/>
                <w:b/>
              </w:rPr>
            </w:pPr>
            <w:r>
              <w:rPr>
                <w:rFonts w:ascii="Arial Narrow" w:hAnsi="Arial Narrow" w:cs="Arial"/>
                <w:b/>
              </w:rPr>
              <w:t>Background cont. WWII</w:t>
            </w:r>
          </w:p>
        </w:tc>
        <w:tc>
          <w:tcPr>
            <w:tcW w:w="2425" w:type="dxa"/>
            <w:shd w:val="clear" w:color="auto" w:fill="DDD9C3"/>
            <w:vAlign w:val="bottom"/>
          </w:tcPr>
          <w:p w14:paraId="614CCAC5" w14:textId="77777777" w:rsidR="002E0305" w:rsidRPr="00ED24DF" w:rsidRDefault="002E0305" w:rsidP="00FF084B">
            <w:pPr>
              <w:jc w:val="center"/>
              <w:rPr>
                <w:rFonts w:ascii="Arial Narrow" w:hAnsi="Arial Narrow" w:cs="Georgia"/>
                <w:b/>
                <w:bCs/>
              </w:rPr>
            </w:pPr>
          </w:p>
        </w:tc>
        <w:tc>
          <w:tcPr>
            <w:tcW w:w="2426" w:type="dxa"/>
            <w:shd w:val="clear" w:color="auto" w:fill="DDD9C3"/>
            <w:vAlign w:val="bottom"/>
          </w:tcPr>
          <w:p w14:paraId="5A0BCE24" w14:textId="77777777" w:rsidR="002E0305" w:rsidRPr="0029629D" w:rsidRDefault="0029629D" w:rsidP="00FF084B">
            <w:pPr>
              <w:jc w:val="center"/>
              <w:rPr>
                <w:rFonts w:ascii="Arial Narrow" w:hAnsi="Arial Narrow" w:cs="Georgia"/>
                <w:b/>
                <w:bCs/>
                <w:iCs/>
              </w:rPr>
            </w:pPr>
            <w:r>
              <w:rPr>
                <w:rFonts w:ascii="Arial Narrow" w:hAnsi="Arial Narrow" w:cs="Arial"/>
                <w:b/>
              </w:rPr>
              <w:t>Background cont. WWII</w:t>
            </w:r>
          </w:p>
        </w:tc>
      </w:tr>
      <w:tr w:rsidR="002E0305" w14:paraId="454A8109" w14:textId="77777777">
        <w:trPr>
          <w:cantSplit/>
          <w:trHeight w:val="1368"/>
          <w:jc w:val="center"/>
        </w:trPr>
        <w:tc>
          <w:tcPr>
            <w:tcW w:w="607" w:type="dxa"/>
            <w:vMerge/>
            <w:shd w:val="pct10" w:color="auto" w:fill="FFFFFF"/>
            <w:textDirection w:val="btLr"/>
          </w:tcPr>
          <w:p w14:paraId="463380F1" w14:textId="77777777" w:rsidR="002E0305" w:rsidRPr="008F338B" w:rsidRDefault="002E0305" w:rsidP="00FF084B">
            <w:pPr>
              <w:ind w:left="113" w:right="113"/>
              <w:jc w:val="center"/>
              <w:rPr>
                <w:rFonts w:ascii="Georgia" w:hAnsi="Georgia" w:cs="Georgia"/>
                <w:b/>
                <w:bCs/>
                <w:sz w:val="22"/>
                <w:szCs w:val="22"/>
              </w:rPr>
            </w:pPr>
          </w:p>
        </w:tc>
        <w:tc>
          <w:tcPr>
            <w:tcW w:w="2425" w:type="dxa"/>
          </w:tcPr>
          <w:p w14:paraId="40E6851A" w14:textId="77DC0FFF" w:rsidR="002E0305" w:rsidRDefault="009A1ED7" w:rsidP="0029629D">
            <w:pPr>
              <w:numPr>
                <w:ilvl w:val="0"/>
                <w:numId w:val="20"/>
              </w:numPr>
              <w:tabs>
                <w:tab w:val="left" w:pos="342"/>
              </w:tabs>
              <w:ind w:left="432" w:hanging="450"/>
              <w:rPr>
                <w:rFonts w:ascii="Arial Narrow" w:hAnsi="Arial Narrow" w:cs="Georgia"/>
              </w:rPr>
            </w:pPr>
            <w:r>
              <w:rPr>
                <w:rFonts w:ascii="Arial Narrow" w:hAnsi="Arial Narrow" w:cs="Georgia"/>
              </w:rPr>
              <w:t xml:space="preserve">What are some reasons causing a person to change? How do different </w:t>
            </w:r>
            <w:proofErr w:type="spellStart"/>
            <w:r>
              <w:rPr>
                <w:rFonts w:ascii="Arial Narrow" w:hAnsi="Arial Narrow" w:cs="Georgia"/>
              </w:rPr>
              <w:t>sittuations</w:t>
            </w:r>
            <w:proofErr w:type="spellEnd"/>
            <w:r>
              <w:rPr>
                <w:rFonts w:ascii="Arial Narrow" w:hAnsi="Arial Narrow" w:cs="Georgia"/>
              </w:rPr>
              <w:t xml:space="preserve"> change someone? </w:t>
            </w:r>
            <w:r w:rsidR="0029629D">
              <w:rPr>
                <w:rFonts w:ascii="Arial Narrow" w:hAnsi="Arial Narrow" w:cs="Georgia"/>
              </w:rPr>
              <w:t>Quick-write</w:t>
            </w:r>
          </w:p>
          <w:p w14:paraId="668D1155" w14:textId="77777777" w:rsidR="0029629D" w:rsidRDefault="0029629D" w:rsidP="0029629D">
            <w:pPr>
              <w:numPr>
                <w:ilvl w:val="0"/>
                <w:numId w:val="20"/>
              </w:numPr>
              <w:tabs>
                <w:tab w:val="left" w:pos="342"/>
              </w:tabs>
              <w:ind w:left="432" w:hanging="450"/>
              <w:rPr>
                <w:rFonts w:ascii="Arial Narrow" w:hAnsi="Arial Narrow" w:cs="Georgia"/>
              </w:rPr>
            </w:pPr>
            <w:r>
              <w:rPr>
                <w:rFonts w:ascii="Arial Narrow" w:hAnsi="Arial Narrow" w:cs="Georgia"/>
              </w:rPr>
              <w:t>Important dates and camps</w:t>
            </w:r>
          </w:p>
          <w:p w14:paraId="7D77C075" w14:textId="77777777" w:rsidR="002E0305" w:rsidRPr="0029629D" w:rsidRDefault="0029629D" w:rsidP="0029629D">
            <w:pPr>
              <w:pStyle w:val="NormalWeb"/>
            </w:pPr>
            <w:r>
              <w:rPr>
                <w:rFonts w:ascii="Calibri,Bold" w:hAnsi="Calibri,Bold"/>
                <w:sz w:val="22"/>
                <w:szCs w:val="22"/>
              </w:rPr>
              <w:t xml:space="preserve">SL.9-10.1c </w:t>
            </w:r>
          </w:p>
        </w:tc>
        <w:tc>
          <w:tcPr>
            <w:tcW w:w="2425" w:type="dxa"/>
          </w:tcPr>
          <w:p w14:paraId="761F4D46" w14:textId="77777777" w:rsidR="002E0305" w:rsidRDefault="002E0305" w:rsidP="00BF3486">
            <w:pPr>
              <w:rPr>
                <w:rFonts w:ascii="Arial Narrow" w:hAnsi="Arial Narrow" w:cs="Georgia"/>
              </w:rPr>
            </w:pPr>
          </w:p>
          <w:p w14:paraId="29E4718A" w14:textId="77777777" w:rsidR="002E0305" w:rsidRDefault="0029629D" w:rsidP="00BF3486">
            <w:pPr>
              <w:rPr>
                <w:rFonts w:ascii="Arial Narrow" w:hAnsi="Arial Narrow" w:cs="Georgia"/>
              </w:rPr>
            </w:pPr>
            <w:r>
              <w:rPr>
                <w:rFonts w:ascii="Arial Narrow" w:hAnsi="Arial Narrow" w:cs="Georgia"/>
              </w:rPr>
              <w:t>No Class</w:t>
            </w:r>
          </w:p>
          <w:p w14:paraId="3BE47F65" w14:textId="77777777" w:rsidR="002E0305" w:rsidRDefault="002E0305" w:rsidP="00BF3486">
            <w:pPr>
              <w:rPr>
                <w:rFonts w:ascii="Arial Narrow" w:hAnsi="Arial Narrow" w:cs="Georgia"/>
              </w:rPr>
            </w:pPr>
          </w:p>
          <w:p w14:paraId="47F80B60" w14:textId="77777777" w:rsidR="002E0305" w:rsidRDefault="002E0305" w:rsidP="00BF3486">
            <w:pPr>
              <w:rPr>
                <w:rFonts w:ascii="Arial Narrow" w:hAnsi="Arial Narrow" w:cs="Georgia"/>
              </w:rPr>
            </w:pPr>
          </w:p>
          <w:p w14:paraId="11D938DF" w14:textId="77777777" w:rsidR="002E0305" w:rsidRDefault="002E0305" w:rsidP="00BF3486">
            <w:pPr>
              <w:rPr>
                <w:rFonts w:ascii="Arial Narrow" w:hAnsi="Arial Narrow" w:cs="Georgia"/>
              </w:rPr>
            </w:pPr>
          </w:p>
          <w:p w14:paraId="55677211" w14:textId="77777777" w:rsidR="002E0305" w:rsidRDefault="002E0305" w:rsidP="00BF3486">
            <w:pPr>
              <w:rPr>
                <w:rFonts w:ascii="Arial Narrow" w:hAnsi="Arial Narrow" w:cs="Georgia"/>
              </w:rPr>
            </w:pPr>
          </w:p>
          <w:p w14:paraId="7C8FD2B5" w14:textId="77777777" w:rsidR="002E0305" w:rsidRPr="00FA18D5" w:rsidRDefault="002E0305" w:rsidP="00BF3486">
            <w:pPr>
              <w:rPr>
                <w:rFonts w:ascii="Arial Narrow" w:hAnsi="Arial Narrow" w:cs="Georgia"/>
              </w:rPr>
            </w:pPr>
          </w:p>
        </w:tc>
        <w:tc>
          <w:tcPr>
            <w:tcW w:w="2426" w:type="dxa"/>
          </w:tcPr>
          <w:p w14:paraId="34937678" w14:textId="77777777" w:rsidR="002E0305" w:rsidRDefault="0029629D" w:rsidP="0029629D">
            <w:pPr>
              <w:numPr>
                <w:ilvl w:val="0"/>
                <w:numId w:val="21"/>
              </w:numPr>
              <w:ind w:left="442" w:hanging="442"/>
              <w:rPr>
                <w:rFonts w:ascii="Arial Narrow" w:hAnsi="Arial Narrow" w:cs="Arial"/>
              </w:rPr>
            </w:pPr>
            <w:r>
              <w:rPr>
                <w:rFonts w:ascii="Arial Narrow" w:hAnsi="Arial Narrow" w:cs="Arial"/>
              </w:rPr>
              <w:t>Read The Trial of the Century-Tom Post (159-162)</w:t>
            </w:r>
          </w:p>
          <w:p w14:paraId="1834B83B" w14:textId="77777777" w:rsidR="0029629D" w:rsidRDefault="0029629D" w:rsidP="0029629D">
            <w:pPr>
              <w:numPr>
                <w:ilvl w:val="0"/>
                <w:numId w:val="21"/>
              </w:numPr>
              <w:ind w:left="442" w:hanging="442"/>
              <w:rPr>
                <w:rFonts w:ascii="Arial Narrow" w:hAnsi="Arial Narrow" w:cs="Arial"/>
              </w:rPr>
            </w:pPr>
            <w:r>
              <w:rPr>
                <w:rFonts w:ascii="Arial Narrow" w:hAnsi="Arial Narrow" w:cs="Arial"/>
              </w:rPr>
              <w:t xml:space="preserve">A Cambodian Nightmare- Alex </w:t>
            </w:r>
            <w:proofErr w:type="spellStart"/>
            <w:r>
              <w:rPr>
                <w:rFonts w:ascii="Arial Narrow" w:hAnsi="Arial Narrow" w:cs="Arial"/>
              </w:rPr>
              <w:t>Tizon</w:t>
            </w:r>
            <w:proofErr w:type="spellEnd"/>
            <w:r>
              <w:rPr>
                <w:rFonts w:ascii="Arial Narrow" w:hAnsi="Arial Narrow" w:cs="Arial"/>
              </w:rPr>
              <w:t xml:space="preserve"> (175-178)</w:t>
            </w:r>
          </w:p>
          <w:p w14:paraId="398C72B8" w14:textId="77777777" w:rsidR="0029629D" w:rsidRDefault="0029629D" w:rsidP="0029629D">
            <w:pPr>
              <w:numPr>
                <w:ilvl w:val="0"/>
                <w:numId w:val="21"/>
              </w:numPr>
              <w:ind w:left="442" w:hanging="442"/>
              <w:rPr>
                <w:rFonts w:ascii="Arial Narrow" w:hAnsi="Arial Narrow" w:cs="Arial"/>
              </w:rPr>
            </w:pPr>
            <w:r>
              <w:rPr>
                <w:rFonts w:ascii="Arial Narrow" w:hAnsi="Arial Narrow" w:cs="Arial"/>
              </w:rPr>
              <w:t>Discuss Readings and how they compare to what learned</w:t>
            </w:r>
          </w:p>
          <w:p w14:paraId="5C19DB07" w14:textId="77777777" w:rsidR="002E0305" w:rsidRPr="0029629D" w:rsidRDefault="0029629D" w:rsidP="0029629D">
            <w:pPr>
              <w:pStyle w:val="NormalWeb"/>
            </w:pPr>
            <w:r>
              <w:rPr>
                <w:rFonts w:ascii="Calibri,Bold" w:hAnsi="Calibri,Bold"/>
                <w:sz w:val="22"/>
                <w:szCs w:val="22"/>
              </w:rPr>
              <w:t>SL.9-10.1</w:t>
            </w:r>
          </w:p>
        </w:tc>
        <w:tc>
          <w:tcPr>
            <w:tcW w:w="2425" w:type="dxa"/>
          </w:tcPr>
          <w:p w14:paraId="66F481BE" w14:textId="77777777" w:rsidR="002E0305" w:rsidRDefault="002E0305" w:rsidP="00BF3486">
            <w:pPr>
              <w:rPr>
                <w:rFonts w:ascii="Arial Narrow" w:hAnsi="Arial Narrow" w:cs="Georgia"/>
                <w:bCs/>
              </w:rPr>
            </w:pPr>
          </w:p>
          <w:p w14:paraId="4D224CEF" w14:textId="77777777" w:rsidR="002E0305" w:rsidRDefault="0029629D" w:rsidP="00BF3486">
            <w:pPr>
              <w:rPr>
                <w:rFonts w:ascii="Arial Narrow" w:hAnsi="Arial Narrow" w:cs="Georgia"/>
                <w:bCs/>
              </w:rPr>
            </w:pPr>
            <w:r>
              <w:rPr>
                <w:rFonts w:ascii="Arial Narrow" w:hAnsi="Arial Narrow" w:cs="Georgia"/>
                <w:bCs/>
              </w:rPr>
              <w:t>No Class</w:t>
            </w:r>
          </w:p>
          <w:p w14:paraId="37EE50C8" w14:textId="77777777" w:rsidR="002E0305" w:rsidRDefault="002E0305" w:rsidP="00BF3486">
            <w:pPr>
              <w:rPr>
                <w:rFonts w:ascii="Arial Narrow" w:hAnsi="Arial Narrow" w:cs="Arial"/>
              </w:rPr>
            </w:pPr>
          </w:p>
          <w:p w14:paraId="4C9DC7F8" w14:textId="77777777" w:rsidR="002E0305" w:rsidRDefault="002E0305" w:rsidP="00BF3486">
            <w:pPr>
              <w:rPr>
                <w:rFonts w:ascii="Arial Narrow" w:hAnsi="Arial Narrow" w:cs="Arial"/>
              </w:rPr>
            </w:pPr>
          </w:p>
          <w:p w14:paraId="5C0D6197" w14:textId="77777777" w:rsidR="002E0305" w:rsidRPr="00FA18D5" w:rsidRDefault="002E0305" w:rsidP="00BF3486">
            <w:pPr>
              <w:rPr>
                <w:rFonts w:ascii="Arial Narrow" w:hAnsi="Arial Narrow" w:cs="Arial"/>
              </w:rPr>
            </w:pPr>
          </w:p>
        </w:tc>
        <w:tc>
          <w:tcPr>
            <w:tcW w:w="2426" w:type="dxa"/>
          </w:tcPr>
          <w:p w14:paraId="0865B84C" w14:textId="77777777" w:rsidR="002E0305" w:rsidRPr="0029629D" w:rsidRDefault="0029629D" w:rsidP="0029629D">
            <w:pPr>
              <w:numPr>
                <w:ilvl w:val="0"/>
                <w:numId w:val="22"/>
              </w:numPr>
              <w:ind w:left="361"/>
              <w:rPr>
                <w:rFonts w:ascii="Arial Narrow" w:hAnsi="Arial Narrow" w:cs="Arial"/>
              </w:rPr>
            </w:pPr>
            <w:r>
              <w:rPr>
                <w:rFonts w:ascii="Arial Narrow" w:hAnsi="Arial Narrow" w:cs="Georgia"/>
                <w:bCs/>
                <w:iCs/>
              </w:rPr>
              <w:t>Read The Treblinka Revolt-Stanislaw Kohn (141-147)</w:t>
            </w:r>
          </w:p>
          <w:p w14:paraId="415BF84D" w14:textId="77777777" w:rsidR="0029629D" w:rsidRPr="0029629D" w:rsidRDefault="0029629D" w:rsidP="0029629D">
            <w:pPr>
              <w:numPr>
                <w:ilvl w:val="0"/>
                <w:numId w:val="22"/>
              </w:numPr>
              <w:ind w:left="361"/>
              <w:rPr>
                <w:rFonts w:ascii="Arial Narrow" w:hAnsi="Arial Narrow" w:cs="Arial"/>
              </w:rPr>
            </w:pPr>
            <w:r>
              <w:rPr>
                <w:rFonts w:ascii="Arial Narrow" w:hAnsi="Arial Narrow" w:cs="Georgia"/>
                <w:bCs/>
                <w:iCs/>
              </w:rPr>
              <w:t>But in the Night- Nelly Sachs (163-164)</w:t>
            </w:r>
          </w:p>
          <w:p w14:paraId="005180C3" w14:textId="77777777" w:rsidR="0029629D" w:rsidRPr="009A1ED7" w:rsidRDefault="0029629D" w:rsidP="0029629D">
            <w:pPr>
              <w:numPr>
                <w:ilvl w:val="0"/>
                <w:numId w:val="22"/>
              </w:numPr>
              <w:ind w:left="361"/>
              <w:rPr>
                <w:rFonts w:ascii="Arial Narrow" w:hAnsi="Arial Narrow" w:cs="Arial"/>
              </w:rPr>
            </w:pPr>
            <w:proofErr w:type="spellStart"/>
            <w:r>
              <w:rPr>
                <w:rFonts w:ascii="Arial Narrow" w:hAnsi="Arial Narrow" w:cs="Georgia"/>
                <w:bCs/>
                <w:iCs/>
              </w:rPr>
              <w:t>Babii</w:t>
            </w:r>
            <w:proofErr w:type="spellEnd"/>
            <w:r>
              <w:rPr>
                <w:rFonts w:ascii="Arial Narrow" w:hAnsi="Arial Narrow" w:cs="Georgia"/>
                <w:bCs/>
                <w:iCs/>
              </w:rPr>
              <w:t xml:space="preserve"> </w:t>
            </w:r>
            <w:proofErr w:type="spellStart"/>
            <w:r>
              <w:rPr>
                <w:rFonts w:ascii="Arial Narrow" w:hAnsi="Arial Narrow" w:cs="Georgia"/>
                <w:bCs/>
                <w:iCs/>
              </w:rPr>
              <w:t>Yar</w:t>
            </w:r>
            <w:proofErr w:type="spellEnd"/>
            <w:r>
              <w:rPr>
                <w:rFonts w:ascii="Arial Narrow" w:hAnsi="Arial Narrow" w:cs="Georgia"/>
                <w:bCs/>
                <w:iCs/>
              </w:rPr>
              <w:t xml:space="preserve">- </w:t>
            </w:r>
            <w:proofErr w:type="spellStart"/>
            <w:r>
              <w:rPr>
                <w:rFonts w:ascii="Arial Narrow" w:hAnsi="Arial Narrow" w:cs="Georgia"/>
                <w:bCs/>
                <w:iCs/>
              </w:rPr>
              <w:t>Yevgeny</w:t>
            </w:r>
            <w:proofErr w:type="spellEnd"/>
            <w:r>
              <w:rPr>
                <w:rFonts w:ascii="Arial Narrow" w:hAnsi="Arial Narrow" w:cs="Georgia"/>
                <w:bCs/>
                <w:iCs/>
              </w:rPr>
              <w:t xml:space="preserve"> A. </w:t>
            </w:r>
            <w:proofErr w:type="spellStart"/>
            <w:r>
              <w:rPr>
                <w:rFonts w:ascii="Arial Narrow" w:hAnsi="Arial Narrow" w:cs="Georgia"/>
                <w:bCs/>
                <w:iCs/>
              </w:rPr>
              <w:t>Yeutushenko</w:t>
            </w:r>
            <w:proofErr w:type="spellEnd"/>
            <w:r>
              <w:rPr>
                <w:rFonts w:ascii="Arial Narrow" w:hAnsi="Arial Narrow" w:cs="Georgia"/>
                <w:bCs/>
                <w:iCs/>
              </w:rPr>
              <w:t xml:space="preserve"> (165)</w:t>
            </w:r>
          </w:p>
          <w:p w14:paraId="23E64631" w14:textId="541F84AA" w:rsidR="009A1ED7" w:rsidRPr="009A1ED7" w:rsidRDefault="009A1ED7" w:rsidP="0029629D">
            <w:pPr>
              <w:numPr>
                <w:ilvl w:val="0"/>
                <w:numId w:val="22"/>
              </w:numPr>
              <w:ind w:left="361"/>
              <w:rPr>
                <w:rFonts w:ascii="Arial Narrow" w:hAnsi="Arial Narrow" w:cs="Arial"/>
              </w:rPr>
            </w:pPr>
            <w:r>
              <w:rPr>
                <w:rFonts w:ascii="Arial Narrow" w:hAnsi="Arial Narrow" w:cs="Georgia"/>
                <w:bCs/>
                <w:iCs/>
              </w:rPr>
              <w:t>With readings so far, opening thoughts about WWII</w:t>
            </w:r>
          </w:p>
          <w:p w14:paraId="505EB0CF" w14:textId="77777777" w:rsidR="009A1ED7" w:rsidRPr="009A1ED7" w:rsidRDefault="009A1ED7" w:rsidP="0029629D">
            <w:pPr>
              <w:numPr>
                <w:ilvl w:val="0"/>
                <w:numId w:val="22"/>
              </w:numPr>
              <w:ind w:left="361"/>
              <w:rPr>
                <w:rFonts w:ascii="Arial Narrow" w:hAnsi="Arial Narrow" w:cs="Arial"/>
              </w:rPr>
            </w:pPr>
            <w:r>
              <w:rPr>
                <w:rFonts w:ascii="Arial Narrow" w:hAnsi="Arial Narrow" w:cs="Georgia"/>
                <w:bCs/>
                <w:iCs/>
              </w:rPr>
              <w:t>What are hardships Quick-Write</w:t>
            </w:r>
          </w:p>
          <w:p w14:paraId="6E1523B7" w14:textId="761F7205" w:rsidR="009A1ED7" w:rsidRPr="009A1ED7" w:rsidRDefault="009E6FEF" w:rsidP="009A1ED7">
            <w:pPr>
              <w:ind w:left="1"/>
              <w:rPr>
                <w:rFonts w:ascii="Arial Narrow" w:hAnsi="Arial Narrow" w:cs="Georgia"/>
                <w:bCs/>
                <w:iCs/>
                <w:color w:val="FF0000"/>
              </w:rPr>
            </w:pPr>
            <w:r>
              <w:rPr>
                <w:rFonts w:ascii="Arial Narrow" w:hAnsi="Arial Narrow" w:cs="Georgia"/>
                <w:bCs/>
                <w:iCs/>
                <w:color w:val="FF0000"/>
              </w:rPr>
              <w:t>HW: Read C</w:t>
            </w:r>
            <w:r w:rsidR="009A1ED7">
              <w:rPr>
                <w:rFonts w:ascii="Arial Narrow" w:hAnsi="Arial Narrow" w:cs="Georgia"/>
                <w:bCs/>
                <w:iCs/>
                <w:color w:val="FF0000"/>
              </w:rPr>
              <w:t>h. 1-2</w:t>
            </w:r>
          </w:p>
          <w:p w14:paraId="5BB1C2C0" w14:textId="4B810DBB" w:rsidR="009A1ED7" w:rsidRPr="0029629D" w:rsidRDefault="009E6FEF" w:rsidP="009A1ED7">
            <w:pPr>
              <w:ind w:left="1"/>
              <w:rPr>
                <w:rFonts w:ascii="Arial Narrow" w:hAnsi="Arial Narrow" w:cs="Arial"/>
              </w:rPr>
            </w:pPr>
            <w:r>
              <w:rPr>
                <w:rFonts w:ascii="Arial Narrow" w:hAnsi="Arial Narrow" w:cs="Georgia"/>
                <w:bCs/>
                <w:iCs/>
              </w:rPr>
              <w:t>RL.9-10.7</w:t>
            </w:r>
          </w:p>
          <w:p w14:paraId="51C563B3" w14:textId="77777777" w:rsidR="002E0305" w:rsidRDefault="002E0305" w:rsidP="00BF3486">
            <w:pPr>
              <w:rPr>
                <w:rFonts w:ascii="Arial Narrow" w:hAnsi="Arial Narrow" w:cs="Arial"/>
              </w:rPr>
            </w:pPr>
          </w:p>
          <w:p w14:paraId="1C8E9FF9" w14:textId="77777777" w:rsidR="002E0305" w:rsidRDefault="002E0305" w:rsidP="00BF3486">
            <w:pPr>
              <w:rPr>
                <w:rFonts w:ascii="Arial Narrow" w:hAnsi="Arial Narrow" w:cs="Arial"/>
              </w:rPr>
            </w:pPr>
          </w:p>
          <w:p w14:paraId="269BE26F" w14:textId="77777777" w:rsidR="002E0305" w:rsidRPr="00FA18D5" w:rsidRDefault="002E0305" w:rsidP="00BF3486">
            <w:pPr>
              <w:rPr>
                <w:rFonts w:ascii="Arial Narrow" w:hAnsi="Arial Narrow" w:cs="Arial"/>
              </w:rPr>
            </w:pPr>
          </w:p>
        </w:tc>
      </w:tr>
      <w:tr w:rsidR="002E0305" w14:paraId="2D20F88A" w14:textId="77777777" w:rsidTr="006B06A7">
        <w:trPr>
          <w:trHeight w:val="300"/>
          <w:jc w:val="center"/>
        </w:trPr>
        <w:tc>
          <w:tcPr>
            <w:tcW w:w="607" w:type="dxa"/>
            <w:vMerge w:val="restart"/>
            <w:shd w:val="pct10" w:color="auto" w:fill="FFFFFF"/>
            <w:textDirection w:val="btLr"/>
            <w:vAlign w:val="bottom"/>
          </w:tcPr>
          <w:p w14:paraId="5644FF66" w14:textId="4D891983" w:rsidR="002E0305" w:rsidRPr="008F338B" w:rsidRDefault="002E0305" w:rsidP="00690764">
            <w:pPr>
              <w:ind w:left="113" w:right="113"/>
              <w:jc w:val="center"/>
              <w:rPr>
                <w:rFonts w:ascii="Georgia" w:hAnsi="Georgia" w:cs="Georgia"/>
                <w:b/>
                <w:bCs/>
                <w:sz w:val="22"/>
                <w:szCs w:val="22"/>
              </w:rPr>
            </w:pPr>
            <w:r>
              <w:rPr>
                <w:rFonts w:ascii="Georgia" w:hAnsi="Georgia" w:cs="Georgia"/>
                <w:b/>
                <w:bCs/>
                <w:sz w:val="22"/>
                <w:szCs w:val="22"/>
              </w:rPr>
              <w:t>Week 2</w:t>
            </w:r>
          </w:p>
        </w:tc>
        <w:tc>
          <w:tcPr>
            <w:tcW w:w="2425" w:type="dxa"/>
            <w:shd w:val="clear" w:color="auto" w:fill="DDD9C3"/>
            <w:vAlign w:val="bottom"/>
          </w:tcPr>
          <w:p w14:paraId="3006D0AF" w14:textId="22130E98" w:rsidR="002E0305" w:rsidRPr="009A1ED7" w:rsidRDefault="002E0305" w:rsidP="00FF084B">
            <w:pPr>
              <w:jc w:val="center"/>
              <w:rPr>
                <w:rFonts w:ascii="Arial Narrow" w:hAnsi="Arial Narrow" w:cs="Georgia"/>
                <w:b/>
                <w:bCs/>
              </w:rPr>
            </w:pPr>
          </w:p>
        </w:tc>
        <w:tc>
          <w:tcPr>
            <w:tcW w:w="2425" w:type="dxa"/>
            <w:shd w:val="clear" w:color="auto" w:fill="DDD9C3"/>
            <w:vAlign w:val="bottom"/>
          </w:tcPr>
          <w:p w14:paraId="1080A13E" w14:textId="01BD33F5" w:rsidR="002E0305" w:rsidRPr="00ED24DF" w:rsidRDefault="009A1ED7" w:rsidP="00FF084B">
            <w:pPr>
              <w:jc w:val="center"/>
              <w:rPr>
                <w:rFonts w:ascii="Arial Narrow" w:hAnsi="Arial Narrow" w:cs="Georgia"/>
                <w:b/>
                <w:bCs/>
              </w:rPr>
            </w:pPr>
            <w:r>
              <w:rPr>
                <w:rFonts w:ascii="Arial Narrow" w:hAnsi="Arial Narrow" w:cs="Arial"/>
                <w:b/>
                <w:i/>
              </w:rPr>
              <w:t>Night</w:t>
            </w:r>
          </w:p>
        </w:tc>
        <w:tc>
          <w:tcPr>
            <w:tcW w:w="2426" w:type="dxa"/>
            <w:shd w:val="clear" w:color="auto" w:fill="DDD9C3"/>
            <w:vAlign w:val="bottom"/>
          </w:tcPr>
          <w:p w14:paraId="31B68EEE" w14:textId="4400C44C" w:rsidR="002E0305" w:rsidRPr="00ED24DF" w:rsidRDefault="002E0305" w:rsidP="00FF084B">
            <w:pPr>
              <w:jc w:val="center"/>
              <w:rPr>
                <w:rFonts w:ascii="Arial Narrow" w:hAnsi="Arial Narrow" w:cs="Georgia"/>
                <w:b/>
                <w:bCs/>
              </w:rPr>
            </w:pPr>
          </w:p>
        </w:tc>
        <w:tc>
          <w:tcPr>
            <w:tcW w:w="2425" w:type="dxa"/>
            <w:shd w:val="clear" w:color="auto" w:fill="DDD9C3"/>
            <w:vAlign w:val="bottom"/>
          </w:tcPr>
          <w:p w14:paraId="43961E45" w14:textId="6B700871" w:rsidR="002E0305" w:rsidRPr="00ED24DF" w:rsidRDefault="009A1ED7" w:rsidP="00FF084B">
            <w:pPr>
              <w:jc w:val="center"/>
              <w:rPr>
                <w:rFonts w:ascii="Arial Narrow" w:hAnsi="Arial Narrow" w:cs="Georgia"/>
                <w:b/>
                <w:bCs/>
              </w:rPr>
            </w:pPr>
            <w:r>
              <w:rPr>
                <w:rFonts w:ascii="Arial Narrow" w:hAnsi="Arial Narrow" w:cs="Arial"/>
                <w:b/>
                <w:i/>
              </w:rPr>
              <w:t>Night</w:t>
            </w:r>
          </w:p>
        </w:tc>
        <w:tc>
          <w:tcPr>
            <w:tcW w:w="2426" w:type="dxa"/>
            <w:shd w:val="clear" w:color="auto" w:fill="DDD9C3"/>
            <w:vAlign w:val="bottom"/>
          </w:tcPr>
          <w:p w14:paraId="711426CA" w14:textId="6C776B27" w:rsidR="002E0305" w:rsidRPr="00ED24DF" w:rsidRDefault="002E0305" w:rsidP="00FF084B">
            <w:pPr>
              <w:jc w:val="center"/>
              <w:rPr>
                <w:rFonts w:ascii="Arial Narrow" w:hAnsi="Arial Narrow" w:cs="Georgia"/>
                <w:b/>
                <w:bCs/>
              </w:rPr>
            </w:pPr>
          </w:p>
        </w:tc>
      </w:tr>
      <w:tr w:rsidR="002E0305" w14:paraId="75BE164C" w14:textId="77777777">
        <w:trPr>
          <w:cantSplit/>
          <w:trHeight w:val="1260"/>
          <w:jc w:val="center"/>
        </w:trPr>
        <w:tc>
          <w:tcPr>
            <w:tcW w:w="607" w:type="dxa"/>
            <w:vMerge/>
            <w:shd w:val="pct10" w:color="auto" w:fill="FFFFFF"/>
            <w:textDirection w:val="btLr"/>
          </w:tcPr>
          <w:p w14:paraId="64EB8200" w14:textId="77777777" w:rsidR="002E0305" w:rsidRPr="00FF084B" w:rsidRDefault="002E0305" w:rsidP="00690764">
            <w:pPr>
              <w:ind w:left="113" w:right="113"/>
              <w:jc w:val="center"/>
              <w:rPr>
                <w:rFonts w:ascii="Georgia" w:hAnsi="Georgia" w:cs="Arial"/>
                <w:sz w:val="22"/>
                <w:szCs w:val="22"/>
              </w:rPr>
            </w:pPr>
          </w:p>
        </w:tc>
        <w:tc>
          <w:tcPr>
            <w:tcW w:w="2425" w:type="dxa"/>
          </w:tcPr>
          <w:p w14:paraId="4A5E9462" w14:textId="77777777" w:rsidR="002E0305" w:rsidRDefault="002E0305" w:rsidP="00110A64">
            <w:pPr>
              <w:rPr>
                <w:rFonts w:ascii="Arial Narrow" w:hAnsi="Arial Narrow" w:cs="Arial"/>
              </w:rPr>
            </w:pPr>
          </w:p>
          <w:p w14:paraId="296F5FF3" w14:textId="0535F082" w:rsidR="002E0305" w:rsidRDefault="009A1ED7" w:rsidP="00110A64">
            <w:pPr>
              <w:rPr>
                <w:rFonts w:ascii="Arial Narrow" w:hAnsi="Arial Narrow" w:cs="Arial"/>
              </w:rPr>
            </w:pPr>
            <w:r>
              <w:rPr>
                <w:rFonts w:ascii="Arial Narrow" w:hAnsi="Arial Narrow" w:cs="Arial"/>
              </w:rPr>
              <w:t>No class</w:t>
            </w:r>
          </w:p>
          <w:p w14:paraId="30C0B9C8" w14:textId="77777777" w:rsidR="002E0305" w:rsidRPr="00743F92" w:rsidRDefault="002E0305" w:rsidP="00110A64">
            <w:pPr>
              <w:rPr>
                <w:rFonts w:ascii="Arial Narrow" w:hAnsi="Arial Narrow" w:cs="Georgia"/>
                <w:color w:val="339966"/>
              </w:rPr>
            </w:pPr>
          </w:p>
        </w:tc>
        <w:tc>
          <w:tcPr>
            <w:tcW w:w="2425" w:type="dxa"/>
          </w:tcPr>
          <w:p w14:paraId="09ED5FED" w14:textId="6A4D67AC" w:rsidR="002E0305" w:rsidRPr="009E6FEF" w:rsidRDefault="009E6FEF" w:rsidP="009A1ED7">
            <w:pPr>
              <w:numPr>
                <w:ilvl w:val="0"/>
                <w:numId w:val="23"/>
              </w:numPr>
              <w:ind w:left="347"/>
              <w:rPr>
                <w:rFonts w:ascii="Arial Narrow" w:hAnsi="Arial Narrow" w:cs="Arial"/>
              </w:rPr>
            </w:pPr>
            <w:r w:rsidRPr="009E6FEF">
              <w:rPr>
                <w:rFonts w:ascii="Arial Narrow" w:hAnsi="Arial Narrow" w:cs="Arial"/>
              </w:rPr>
              <w:t xml:space="preserve">Discuss and Close Read Ch. 1-2 </w:t>
            </w:r>
          </w:p>
          <w:p w14:paraId="368F264C" w14:textId="1278EDF1" w:rsidR="009E6FEF" w:rsidRPr="009E6FEF" w:rsidRDefault="009E6FEF" w:rsidP="009A1ED7">
            <w:pPr>
              <w:numPr>
                <w:ilvl w:val="0"/>
                <w:numId w:val="23"/>
              </w:numPr>
              <w:ind w:left="347"/>
              <w:rPr>
                <w:rFonts w:ascii="Arial Narrow" w:hAnsi="Arial Narrow" w:cs="Arial"/>
              </w:rPr>
            </w:pPr>
            <w:r w:rsidRPr="009E6FEF">
              <w:rPr>
                <w:rFonts w:ascii="Arial Narrow" w:hAnsi="Arial Narrow" w:cs="Arial"/>
                <w:color w:val="660066"/>
              </w:rPr>
              <w:t>Character Journal</w:t>
            </w:r>
            <w:r w:rsidR="00277792">
              <w:rPr>
                <w:rFonts w:ascii="Arial Narrow" w:hAnsi="Arial Narrow" w:cs="Arial"/>
                <w:color w:val="660066"/>
              </w:rPr>
              <w:t>s</w:t>
            </w:r>
          </w:p>
          <w:p w14:paraId="01527B2B" w14:textId="77777777" w:rsidR="009E6FEF" w:rsidRPr="009E6FEF" w:rsidRDefault="009E6FEF" w:rsidP="009A1ED7">
            <w:pPr>
              <w:numPr>
                <w:ilvl w:val="0"/>
                <w:numId w:val="23"/>
              </w:numPr>
              <w:ind w:left="347"/>
              <w:rPr>
                <w:rFonts w:ascii="Arial Narrow" w:hAnsi="Arial Narrow" w:cs="Arial"/>
              </w:rPr>
            </w:pPr>
            <w:r w:rsidRPr="009E6FEF">
              <w:rPr>
                <w:rFonts w:ascii="Arial Narrow" w:hAnsi="Arial Narrow" w:cs="Arial"/>
              </w:rPr>
              <w:t>Thoughts so far in small groups make predictions</w:t>
            </w:r>
          </w:p>
          <w:p w14:paraId="7AB5E488" w14:textId="2F662320" w:rsidR="009E6FEF" w:rsidRPr="009E6FEF" w:rsidRDefault="009E6FEF" w:rsidP="009E6FEF">
            <w:pPr>
              <w:ind w:left="-13"/>
              <w:rPr>
                <w:rFonts w:ascii="Arial Narrow" w:hAnsi="Arial Narrow" w:cs="Arial"/>
                <w:color w:val="FF0000"/>
              </w:rPr>
            </w:pPr>
            <w:r w:rsidRPr="009E6FEF">
              <w:rPr>
                <w:rFonts w:ascii="Arial Narrow" w:hAnsi="Arial Narrow" w:cs="Arial"/>
                <w:color w:val="FF0000"/>
              </w:rPr>
              <w:t>HW: Read Ch. 3</w:t>
            </w:r>
          </w:p>
          <w:p w14:paraId="62F65F63" w14:textId="77777777" w:rsidR="009E6FEF" w:rsidRPr="009E6FEF" w:rsidRDefault="009E6FEF" w:rsidP="009E6FEF">
            <w:pPr>
              <w:ind w:left="-13"/>
              <w:rPr>
                <w:rFonts w:ascii="Arial Narrow" w:hAnsi="Arial Narrow" w:cs="Arial"/>
                <w:color w:val="FF0000"/>
              </w:rPr>
            </w:pPr>
          </w:p>
          <w:p w14:paraId="79357397" w14:textId="77777777" w:rsidR="009E6FEF" w:rsidRPr="009E6FEF" w:rsidRDefault="009E6FEF" w:rsidP="009E6FEF">
            <w:pPr>
              <w:widowControl w:val="0"/>
              <w:adjustRightInd w:val="0"/>
              <w:spacing w:after="240"/>
              <w:rPr>
                <w:rFonts w:ascii="Arial Narrow" w:hAnsi="Arial Narrow" w:cs="Times"/>
              </w:rPr>
            </w:pPr>
            <w:r w:rsidRPr="009E6FEF">
              <w:rPr>
                <w:rFonts w:ascii="Arial Narrow" w:hAnsi="Arial Narrow" w:cs="Times"/>
              </w:rPr>
              <w:t>SL.9-10.1a</w:t>
            </w:r>
          </w:p>
          <w:p w14:paraId="7285C92F" w14:textId="77777777" w:rsidR="002E0305" w:rsidRPr="00FA18D5" w:rsidRDefault="002E0305" w:rsidP="00110A64">
            <w:pPr>
              <w:rPr>
                <w:rFonts w:ascii="Arial Narrow" w:hAnsi="Arial Narrow" w:cs="Georgia"/>
              </w:rPr>
            </w:pPr>
          </w:p>
        </w:tc>
        <w:tc>
          <w:tcPr>
            <w:tcW w:w="2426" w:type="dxa"/>
          </w:tcPr>
          <w:p w14:paraId="4C3D3C8E" w14:textId="77777777" w:rsidR="002E0305" w:rsidRDefault="002E0305" w:rsidP="00110A64">
            <w:pPr>
              <w:rPr>
                <w:rFonts w:ascii="Arial Narrow" w:hAnsi="Arial Narrow" w:cs="Arial"/>
              </w:rPr>
            </w:pPr>
          </w:p>
          <w:p w14:paraId="6448EA0D" w14:textId="01585351" w:rsidR="002E0305" w:rsidRDefault="009A1ED7" w:rsidP="00110A64">
            <w:pPr>
              <w:rPr>
                <w:rFonts w:ascii="Arial Narrow" w:hAnsi="Arial Narrow" w:cs="Arial"/>
              </w:rPr>
            </w:pPr>
            <w:r>
              <w:rPr>
                <w:rFonts w:ascii="Arial Narrow" w:hAnsi="Arial Narrow" w:cs="Arial"/>
              </w:rPr>
              <w:t>No class</w:t>
            </w:r>
          </w:p>
          <w:p w14:paraId="5C47E616" w14:textId="77777777" w:rsidR="002E0305" w:rsidRPr="00110A64" w:rsidRDefault="002E0305" w:rsidP="006C13BC">
            <w:pPr>
              <w:rPr>
                <w:rFonts w:ascii="Arial Narrow" w:hAnsi="Arial Narrow" w:cs="Arial"/>
              </w:rPr>
            </w:pPr>
          </w:p>
        </w:tc>
        <w:tc>
          <w:tcPr>
            <w:tcW w:w="2425" w:type="dxa"/>
          </w:tcPr>
          <w:p w14:paraId="16580C47" w14:textId="77777777" w:rsidR="002E0305" w:rsidRDefault="00277792" w:rsidP="009A1ED7">
            <w:pPr>
              <w:numPr>
                <w:ilvl w:val="0"/>
                <w:numId w:val="23"/>
              </w:numPr>
              <w:ind w:left="356"/>
              <w:rPr>
                <w:rFonts w:ascii="Arial Narrow" w:hAnsi="Arial Narrow" w:cs="Arial"/>
              </w:rPr>
            </w:pPr>
            <w:r>
              <w:rPr>
                <w:rFonts w:ascii="Arial Narrow" w:hAnsi="Arial Narrow" w:cs="Arial"/>
              </w:rPr>
              <w:t>Discuss Ch. 3</w:t>
            </w:r>
          </w:p>
          <w:p w14:paraId="73548B45" w14:textId="170020DE" w:rsidR="00277792" w:rsidRDefault="00277792" w:rsidP="009A1ED7">
            <w:pPr>
              <w:numPr>
                <w:ilvl w:val="0"/>
                <w:numId w:val="23"/>
              </w:numPr>
              <w:ind w:left="356"/>
              <w:rPr>
                <w:rFonts w:ascii="Arial Narrow" w:hAnsi="Arial Narrow" w:cs="Arial"/>
              </w:rPr>
            </w:pPr>
            <w:r>
              <w:rPr>
                <w:rFonts w:ascii="Arial Narrow" w:hAnsi="Arial Narrow" w:cs="Arial"/>
              </w:rPr>
              <w:t xml:space="preserve">What changes are happening so far? </w:t>
            </w:r>
          </w:p>
          <w:p w14:paraId="32477373" w14:textId="77777777" w:rsidR="00277792" w:rsidRPr="00277792" w:rsidRDefault="00277792" w:rsidP="00277792">
            <w:pPr>
              <w:numPr>
                <w:ilvl w:val="0"/>
                <w:numId w:val="23"/>
              </w:numPr>
              <w:ind w:left="-4"/>
              <w:rPr>
                <w:rFonts w:ascii="Arial Narrow" w:hAnsi="Arial Narrow" w:cs="Arial"/>
              </w:rPr>
            </w:pPr>
            <w:r>
              <w:rPr>
                <w:rFonts w:ascii="Arial Narrow" w:hAnsi="Arial Narrow" w:cs="Arial"/>
                <w:color w:val="660066"/>
              </w:rPr>
              <w:t>Character Journals</w:t>
            </w:r>
          </w:p>
          <w:p w14:paraId="2F2B0348" w14:textId="2589CB42" w:rsidR="00277792" w:rsidRPr="00277792" w:rsidRDefault="00277792" w:rsidP="00277792">
            <w:pPr>
              <w:numPr>
                <w:ilvl w:val="0"/>
                <w:numId w:val="23"/>
              </w:numPr>
              <w:ind w:left="-4"/>
              <w:rPr>
                <w:rFonts w:ascii="Arial Narrow" w:hAnsi="Arial Narrow" w:cs="Arial"/>
              </w:rPr>
            </w:pPr>
            <w:r w:rsidRPr="00277792">
              <w:rPr>
                <w:rFonts w:ascii="Arial Narrow" w:hAnsi="Arial Narrow" w:cs="Arial"/>
                <w:color w:val="FF0000"/>
              </w:rPr>
              <w:t>HW: Read Ch. 4</w:t>
            </w:r>
          </w:p>
          <w:p w14:paraId="30F88D16" w14:textId="77777777" w:rsidR="002E0305" w:rsidRDefault="002E0305" w:rsidP="0090698F">
            <w:pPr>
              <w:rPr>
                <w:rFonts w:ascii="Arial Narrow" w:hAnsi="Arial Narrow" w:cs="Georgia"/>
                <w:color w:val="339966"/>
              </w:rPr>
            </w:pPr>
          </w:p>
          <w:p w14:paraId="4A4949C7" w14:textId="77777777" w:rsidR="009E6FEF" w:rsidRDefault="009E6FEF" w:rsidP="0090698F">
            <w:pPr>
              <w:rPr>
                <w:rFonts w:ascii="Arial Narrow" w:hAnsi="Arial Narrow" w:cs="Georgia"/>
                <w:color w:val="339966"/>
              </w:rPr>
            </w:pPr>
          </w:p>
          <w:p w14:paraId="78A02763" w14:textId="77777777" w:rsidR="009E6FEF" w:rsidRDefault="009E6FEF" w:rsidP="0090698F">
            <w:pPr>
              <w:rPr>
                <w:rFonts w:ascii="Arial Narrow" w:hAnsi="Arial Narrow" w:cs="Georgia"/>
                <w:color w:val="339966"/>
              </w:rPr>
            </w:pPr>
          </w:p>
          <w:p w14:paraId="331407D6" w14:textId="77777777" w:rsidR="009E6FEF" w:rsidRDefault="009E6FEF" w:rsidP="0090698F">
            <w:pPr>
              <w:rPr>
                <w:rFonts w:ascii="Arial Narrow" w:hAnsi="Arial Narrow" w:cs="Georgia"/>
                <w:color w:val="339966"/>
              </w:rPr>
            </w:pPr>
          </w:p>
          <w:p w14:paraId="227D74C9" w14:textId="77777777" w:rsidR="009E6FEF" w:rsidRDefault="009E6FEF" w:rsidP="0090698F">
            <w:pPr>
              <w:rPr>
                <w:rFonts w:ascii="Arial Narrow" w:hAnsi="Arial Narrow" w:cs="Georgia"/>
                <w:color w:val="339966"/>
              </w:rPr>
            </w:pPr>
          </w:p>
          <w:p w14:paraId="3B732F59" w14:textId="77777777" w:rsidR="00277792" w:rsidRDefault="00277792" w:rsidP="009E6FEF">
            <w:pPr>
              <w:widowControl w:val="0"/>
              <w:adjustRightInd w:val="0"/>
              <w:spacing w:after="240"/>
              <w:rPr>
                <w:rFonts w:ascii="Arial Narrow" w:hAnsi="Arial Narrow" w:cs="Georgia"/>
                <w:color w:val="339966"/>
              </w:rPr>
            </w:pPr>
          </w:p>
          <w:p w14:paraId="4ADBC0AE" w14:textId="3983E07D" w:rsidR="009E6FEF" w:rsidRPr="00277792" w:rsidRDefault="009E6FEF" w:rsidP="009E6FEF">
            <w:pPr>
              <w:widowControl w:val="0"/>
              <w:adjustRightInd w:val="0"/>
              <w:spacing w:after="240"/>
              <w:rPr>
                <w:rFonts w:ascii="Arial Narrow" w:hAnsi="Arial Narrow" w:cs="Times"/>
              </w:rPr>
            </w:pPr>
            <w:r w:rsidRPr="00277792">
              <w:rPr>
                <w:rFonts w:ascii="Arial Narrow" w:hAnsi="Arial Narrow" w:cs="Times"/>
              </w:rPr>
              <w:t>RI.9-10.5</w:t>
            </w:r>
          </w:p>
        </w:tc>
        <w:tc>
          <w:tcPr>
            <w:tcW w:w="2426" w:type="dxa"/>
          </w:tcPr>
          <w:p w14:paraId="3CC0B83E" w14:textId="77777777" w:rsidR="002E0305" w:rsidRDefault="002E0305" w:rsidP="0090698F">
            <w:pPr>
              <w:rPr>
                <w:rFonts w:ascii="Arial Narrow" w:hAnsi="Arial Narrow" w:cs="Georgia"/>
                <w:bCs/>
                <w:color w:val="339966"/>
              </w:rPr>
            </w:pPr>
          </w:p>
          <w:p w14:paraId="48690414" w14:textId="348104B9" w:rsidR="002E0305" w:rsidRDefault="009A1ED7" w:rsidP="0090698F">
            <w:pPr>
              <w:rPr>
                <w:rFonts w:ascii="Arial Narrow" w:hAnsi="Arial Narrow" w:cs="Arial"/>
              </w:rPr>
            </w:pPr>
            <w:r>
              <w:rPr>
                <w:rFonts w:ascii="Arial Narrow" w:hAnsi="Arial Narrow" w:cs="Arial"/>
              </w:rPr>
              <w:t>No class</w:t>
            </w:r>
          </w:p>
          <w:p w14:paraId="7FCE6022" w14:textId="77777777" w:rsidR="002E0305" w:rsidRDefault="002E0305" w:rsidP="0090698F">
            <w:pPr>
              <w:rPr>
                <w:rFonts w:ascii="Arial Narrow" w:hAnsi="Arial Narrow" w:cs="Arial"/>
              </w:rPr>
            </w:pPr>
          </w:p>
          <w:p w14:paraId="2B4AF5A2" w14:textId="77777777" w:rsidR="002E0305" w:rsidRPr="00E9600B" w:rsidRDefault="002E0305" w:rsidP="0090698F">
            <w:pPr>
              <w:rPr>
                <w:rFonts w:ascii="Arial Narrow" w:hAnsi="Arial Narrow" w:cs="Arial"/>
              </w:rPr>
            </w:pPr>
          </w:p>
        </w:tc>
      </w:tr>
      <w:tr w:rsidR="002E0305" w14:paraId="5FEC696D" w14:textId="77777777" w:rsidTr="006B06A7">
        <w:trPr>
          <w:trHeight w:val="300"/>
          <w:jc w:val="center"/>
        </w:trPr>
        <w:tc>
          <w:tcPr>
            <w:tcW w:w="607" w:type="dxa"/>
            <w:vMerge w:val="restart"/>
            <w:shd w:val="pct10" w:color="auto" w:fill="FFFFFF"/>
            <w:textDirection w:val="btLr"/>
            <w:vAlign w:val="bottom"/>
          </w:tcPr>
          <w:p w14:paraId="186A68A2" w14:textId="7A24DFC3" w:rsidR="002E0305" w:rsidRPr="00FF084B" w:rsidRDefault="002E0305" w:rsidP="00690764">
            <w:pPr>
              <w:ind w:left="113" w:right="113"/>
              <w:jc w:val="center"/>
              <w:rPr>
                <w:rFonts w:ascii="Georgia" w:hAnsi="Georgia" w:cs="Arial"/>
                <w:b/>
                <w:sz w:val="22"/>
                <w:szCs w:val="22"/>
              </w:rPr>
            </w:pPr>
            <w:r>
              <w:rPr>
                <w:rFonts w:ascii="Georgia" w:hAnsi="Georgia" w:cs="Arial"/>
                <w:b/>
                <w:sz w:val="22"/>
                <w:szCs w:val="22"/>
              </w:rPr>
              <w:lastRenderedPageBreak/>
              <w:t>Week 3</w:t>
            </w:r>
          </w:p>
        </w:tc>
        <w:tc>
          <w:tcPr>
            <w:tcW w:w="2425" w:type="dxa"/>
            <w:shd w:val="clear" w:color="auto" w:fill="DDD9C3"/>
            <w:vAlign w:val="bottom"/>
          </w:tcPr>
          <w:p w14:paraId="453CCE9E" w14:textId="400B9633" w:rsidR="002E0305" w:rsidRPr="00ED24DF" w:rsidRDefault="00277792" w:rsidP="00FF084B">
            <w:pPr>
              <w:jc w:val="center"/>
              <w:rPr>
                <w:rFonts w:ascii="Arial Narrow" w:hAnsi="Arial Narrow" w:cs="Georgia"/>
                <w:b/>
                <w:bCs/>
              </w:rPr>
            </w:pPr>
            <w:r>
              <w:rPr>
                <w:rFonts w:ascii="Arial Narrow" w:hAnsi="Arial Narrow" w:cs="Arial"/>
                <w:b/>
                <w:i/>
              </w:rPr>
              <w:t>Night</w:t>
            </w:r>
          </w:p>
        </w:tc>
        <w:tc>
          <w:tcPr>
            <w:tcW w:w="2425" w:type="dxa"/>
            <w:shd w:val="clear" w:color="auto" w:fill="DDD9C3"/>
            <w:vAlign w:val="bottom"/>
          </w:tcPr>
          <w:p w14:paraId="48CF4CFA" w14:textId="178DE897" w:rsidR="002E0305" w:rsidRPr="00ED24DF" w:rsidRDefault="002E0305" w:rsidP="00FF084B">
            <w:pPr>
              <w:jc w:val="center"/>
              <w:rPr>
                <w:rFonts w:ascii="Arial Narrow" w:hAnsi="Arial Narrow" w:cs="Georgia"/>
                <w:b/>
                <w:bCs/>
              </w:rPr>
            </w:pPr>
          </w:p>
        </w:tc>
        <w:tc>
          <w:tcPr>
            <w:tcW w:w="2426" w:type="dxa"/>
            <w:shd w:val="clear" w:color="auto" w:fill="DDD9C3"/>
            <w:vAlign w:val="bottom"/>
          </w:tcPr>
          <w:p w14:paraId="53C8FAE5" w14:textId="0F25E58C" w:rsidR="002E0305" w:rsidRPr="00ED24DF" w:rsidRDefault="00277792" w:rsidP="00FF084B">
            <w:pPr>
              <w:jc w:val="center"/>
              <w:rPr>
                <w:rFonts w:ascii="Arial Narrow" w:hAnsi="Arial Narrow" w:cs="Georgia"/>
                <w:b/>
                <w:bCs/>
              </w:rPr>
            </w:pPr>
            <w:r>
              <w:rPr>
                <w:rFonts w:ascii="Arial Narrow" w:hAnsi="Arial Narrow" w:cs="Arial"/>
                <w:b/>
                <w:i/>
              </w:rPr>
              <w:t>Night</w:t>
            </w:r>
          </w:p>
        </w:tc>
        <w:tc>
          <w:tcPr>
            <w:tcW w:w="2425" w:type="dxa"/>
            <w:shd w:val="clear" w:color="auto" w:fill="DDD9C3"/>
            <w:vAlign w:val="bottom"/>
          </w:tcPr>
          <w:p w14:paraId="604E087E" w14:textId="3BE3E3E8" w:rsidR="002E0305" w:rsidRPr="00ED24DF" w:rsidRDefault="002E0305" w:rsidP="00FF084B">
            <w:pPr>
              <w:jc w:val="center"/>
              <w:rPr>
                <w:rFonts w:ascii="Arial Narrow" w:hAnsi="Arial Narrow" w:cs="Georgia"/>
                <w:b/>
                <w:bCs/>
              </w:rPr>
            </w:pPr>
          </w:p>
        </w:tc>
        <w:tc>
          <w:tcPr>
            <w:tcW w:w="2426" w:type="dxa"/>
            <w:shd w:val="clear" w:color="auto" w:fill="DDD9C3"/>
            <w:vAlign w:val="bottom"/>
          </w:tcPr>
          <w:p w14:paraId="2CA8B9CB" w14:textId="2D92A0BB" w:rsidR="002E0305" w:rsidRPr="00ED24DF" w:rsidRDefault="00277792" w:rsidP="00FF084B">
            <w:pPr>
              <w:jc w:val="center"/>
              <w:rPr>
                <w:rFonts w:ascii="Arial Narrow" w:hAnsi="Arial Narrow" w:cs="Georgia"/>
                <w:b/>
                <w:bCs/>
              </w:rPr>
            </w:pPr>
            <w:r>
              <w:rPr>
                <w:rFonts w:ascii="Arial Narrow" w:hAnsi="Arial Narrow" w:cs="Georgia"/>
                <w:b/>
                <w:bCs/>
              </w:rPr>
              <w:t>Night</w:t>
            </w:r>
          </w:p>
        </w:tc>
      </w:tr>
      <w:tr w:rsidR="002E0305" w14:paraId="4F73313F" w14:textId="77777777">
        <w:trPr>
          <w:cantSplit/>
          <w:trHeight w:val="1485"/>
          <w:jc w:val="center"/>
        </w:trPr>
        <w:tc>
          <w:tcPr>
            <w:tcW w:w="607" w:type="dxa"/>
            <w:vMerge/>
            <w:shd w:val="pct10" w:color="auto" w:fill="FFFFFF"/>
            <w:textDirection w:val="btLr"/>
          </w:tcPr>
          <w:p w14:paraId="0B955BC8" w14:textId="77777777" w:rsidR="002E0305" w:rsidRPr="00FF084B" w:rsidRDefault="002E0305" w:rsidP="00690764">
            <w:pPr>
              <w:ind w:left="113" w:right="113"/>
              <w:jc w:val="center"/>
              <w:rPr>
                <w:rFonts w:ascii="Georgia" w:hAnsi="Georgia" w:cs="Arial"/>
                <w:sz w:val="22"/>
                <w:szCs w:val="22"/>
              </w:rPr>
            </w:pPr>
          </w:p>
        </w:tc>
        <w:tc>
          <w:tcPr>
            <w:tcW w:w="2425" w:type="dxa"/>
          </w:tcPr>
          <w:p w14:paraId="694C1DA3" w14:textId="77777777" w:rsidR="002E0305" w:rsidRDefault="00277792" w:rsidP="00277792">
            <w:pPr>
              <w:numPr>
                <w:ilvl w:val="0"/>
                <w:numId w:val="10"/>
              </w:numPr>
              <w:rPr>
                <w:rFonts w:ascii="Arial Narrow" w:hAnsi="Arial Narrow" w:cs="Georgia"/>
              </w:rPr>
            </w:pPr>
            <w:r>
              <w:rPr>
                <w:rFonts w:ascii="Arial Narrow" w:hAnsi="Arial Narrow" w:cs="Georgia"/>
              </w:rPr>
              <w:t>Discuss Ch. 4</w:t>
            </w:r>
          </w:p>
          <w:p w14:paraId="633C6469" w14:textId="77777777" w:rsidR="00277792" w:rsidRDefault="00277792" w:rsidP="00277792">
            <w:pPr>
              <w:numPr>
                <w:ilvl w:val="0"/>
                <w:numId w:val="10"/>
              </w:numPr>
              <w:rPr>
                <w:rFonts w:ascii="Arial Narrow" w:hAnsi="Arial Narrow" w:cs="Georgia"/>
              </w:rPr>
            </w:pPr>
            <w:r>
              <w:rPr>
                <w:rFonts w:ascii="Arial Narrow" w:hAnsi="Arial Narrow" w:cs="Georgia"/>
              </w:rPr>
              <w:t xml:space="preserve">What is happening to the religion aspect in </w:t>
            </w:r>
            <w:proofErr w:type="spellStart"/>
            <w:r>
              <w:rPr>
                <w:rFonts w:ascii="Arial Narrow" w:hAnsi="Arial Narrow" w:cs="Georgia"/>
              </w:rPr>
              <w:t>Elie’s</w:t>
            </w:r>
            <w:proofErr w:type="spellEnd"/>
            <w:r>
              <w:rPr>
                <w:rFonts w:ascii="Arial Narrow" w:hAnsi="Arial Narrow" w:cs="Georgia"/>
              </w:rPr>
              <w:t xml:space="preserve"> life?</w:t>
            </w:r>
          </w:p>
          <w:p w14:paraId="50B485EA" w14:textId="77777777" w:rsidR="00277792" w:rsidRDefault="00277792" w:rsidP="00277792">
            <w:pPr>
              <w:numPr>
                <w:ilvl w:val="0"/>
                <w:numId w:val="10"/>
              </w:numPr>
              <w:rPr>
                <w:rFonts w:ascii="Arial Narrow" w:hAnsi="Arial Narrow" w:cs="Georgia"/>
              </w:rPr>
            </w:pPr>
            <w:r>
              <w:rPr>
                <w:rFonts w:ascii="Arial Narrow" w:hAnsi="Arial Narrow" w:cs="Georgia"/>
              </w:rPr>
              <w:t>What is happening to the Jewish people?</w:t>
            </w:r>
          </w:p>
          <w:p w14:paraId="77F3DD5A" w14:textId="77777777" w:rsidR="00277792" w:rsidRDefault="00277792" w:rsidP="00277792">
            <w:pPr>
              <w:numPr>
                <w:ilvl w:val="0"/>
                <w:numId w:val="10"/>
              </w:numPr>
              <w:rPr>
                <w:rFonts w:ascii="Arial Narrow" w:hAnsi="Arial Narrow" w:cs="Georgia"/>
              </w:rPr>
            </w:pPr>
            <w:r>
              <w:rPr>
                <w:rFonts w:ascii="Arial Narrow" w:hAnsi="Arial Narrow" w:cs="Georgia"/>
              </w:rPr>
              <w:t xml:space="preserve">Discuss in small groups what you think </w:t>
            </w:r>
            <w:proofErr w:type="spellStart"/>
            <w:r>
              <w:rPr>
                <w:rFonts w:ascii="Arial Narrow" w:hAnsi="Arial Narrow" w:cs="Georgia"/>
              </w:rPr>
              <w:t>Elie</w:t>
            </w:r>
            <w:proofErr w:type="spellEnd"/>
            <w:r>
              <w:rPr>
                <w:rFonts w:ascii="Arial Narrow" w:hAnsi="Arial Narrow" w:cs="Georgia"/>
              </w:rPr>
              <w:t xml:space="preserve"> will do?</w:t>
            </w:r>
          </w:p>
          <w:p w14:paraId="3FAA6652" w14:textId="07243F1E" w:rsidR="00277792" w:rsidRDefault="00277792" w:rsidP="00277792">
            <w:pPr>
              <w:numPr>
                <w:ilvl w:val="0"/>
                <w:numId w:val="10"/>
              </w:numPr>
              <w:rPr>
                <w:rFonts w:ascii="Arial Narrow" w:hAnsi="Arial Narrow" w:cs="Georgia"/>
              </w:rPr>
            </w:pPr>
            <w:r>
              <w:rPr>
                <w:rFonts w:ascii="Arial Narrow" w:hAnsi="Arial Narrow" w:cs="Georgia"/>
                <w:color w:val="660066"/>
              </w:rPr>
              <w:t>Character Journals</w:t>
            </w:r>
          </w:p>
          <w:p w14:paraId="73A925A3" w14:textId="77777777" w:rsidR="00277792" w:rsidRDefault="00277792" w:rsidP="00277792">
            <w:pPr>
              <w:rPr>
                <w:rFonts w:ascii="Arial Narrow" w:hAnsi="Arial Narrow" w:cs="Georgia"/>
                <w:color w:val="FF0000"/>
              </w:rPr>
            </w:pPr>
            <w:r>
              <w:rPr>
                <w:rFonts w:ascii="Arial Narrow" w:hAnsi="Arial Narrow" w:cs="Georgia"/>
                <w:color w:val="FF0000"/>
              </w:rPr>
              <w:t>HW: Read Ch. 5</w:t>
            </w:r>
          </w:p>
          <w:p w14:paraId="79CCA02A" w14:textId="7656330E" w:rsidR="00277792" w:rsidRPr="00277792" w:rsidRDefault="00277792" w:rsidP="00277792">
            <w:pPr>
              <w:widowControl w:val="0"/>
              <w:adjustRightInd w:val="0"/>
              <w:spacing w:after="240"/>
              <w:rPr>
                <w:rFonts w:ascii="Arial Narrow" w:hAnsi="Arial Narrow" w:cs="Times"/>
              </w:rPr>
            </w:pPr>
            <w:r w:rsidRPr="00277792">
              <w:rPr>
                <w:rFonts w:ascii="Arial Narrow" w:hAnsi="Arial Narrow" w:cs="Times"/>
              </w:rPr>
              <w:t>RI.9-10.5</w:t>
            </w:r>
          </w:p>
        </w:tc>
        <w:tc>
          <w:tcPr>
            <w:tcW w:w="2425" w:type="dxa"/>
          </w:tcPr>
          <w:p w14:paraId="22F271D5" w14:textId="77777777" w:rsidR="002E0305" w:rsidRDefault="002E0305" w:rsidP="00277792">
            <w:pPr>
              <w:ind w:left="360"/>
              <w:rPr>
                <w:rFonts w:ascii="Arial Narrow" w:hAnsi="Arial Narrow" w:cs="Georgia"/>
              </w:rPr>
            </w:pPr>
          </w:p>
          <w:p w14:paraId="1D806650" w14:textId="4A05CE9F" w:rsidR="00277792" w:rsidRPr="000D1F12" w:rsidRDefault="00277792" w:rsidP="00277792">
            <w:pPr>
              <w:ind w:left="360"/>
              <w:rPr>
                <w:rFonts w:ascii="Arial Narrow" w:hAnsi="Arial Narrow" w:cs="Georgia"/>
              </w:rPr>
            </w:pPr>
            <w:r>
              <w:rPr>
                <w:rFonts w:ascii="Arial Narrow" w:hAnsi="Arial Narrow" w:cs="Georgia"/>
              </w:rPr>
              <w:t>No class</w:t>
            </w:r>
          </w:p>
        </w:tc>
        <w:tc>
          <w:tcPr>
            <w:tcW w:w="2426" w:type="dxa"/>
          </w:tcPr>
          <w:p w14:paraId="2F822156" w14:textId="77777777" w:rsidR="002E0305" w:rsidRDefault="00277792" w:rsidP="00277792">
            <w:pPr>
              <w:numPr>
                <w:ilvl w:val="0"/>
                <w:numId w:val="24"/>
              </w:numPr>
              <w:ind w:left="442"/>
              <w:rPr>
                <w:rFonts w:ascii="Arial Narrow" w:hAnsi="Arial Narrow" w:cs="Georgia"/>
                <w:bCs/>
              </w:rPr>
            </w:pPr>
            <w:r>
              <w:rPr>
                <w:rFonts w:ascii="Arial Narrow" w:hAnsi="Arial Narrow" w:cs="Georgia"/>
                <w:bCs/>
              </w:rPr>
              <w:t>Discuss Ch. 5</w:t>
            </w:r>
          </w:p>
          <w:p w14:paraId="45AD2A76" w14:textId="77777777" w:rsidR="00277792" w:rsidRDefault="00277792" w:rsidP="00277792">
            <w:pPr>
              <w:numPr>
                <w:ilvl w:val="0"/>
                <w:numId w:val="24"/>
              </w:numPr>
              <w:ind w:left="442"/>
              <w:rPr>
                <w:rFonts w:ascii="Arial Narrow" w:hAnsi="Arial Narrow" w:cs="Georgia"/>
                <w:bCs/>
              </w:rPr>
            </w:pPr>
            <w:r>
              <w:rPr>
                <w:rFonts w:ascii="Arial Narrow" w:hAnsi="Arial Narrow" w:cs="Georgia"/>
                <w:bCs/>
              </w:rPr>
              <w:t>Start talking about possible themes</w:t>
            </w:r>
          </w:p>
          <w:p w14:paraId="61478956" w14:textId="77777777" w:rsidR="00277792" w:rsidRDefault="00277792" w:rsidP="00277792">
            <w:pPr>
              <w:numPr>
                <w:ilvl w:val="0"/>
                <w:numId w:val="24"/>
              </w:numPr>
              <w:ind w:left="442"/>
              <w:rPr>
                <w:rFonts w:ascii="Arial Narrow" w:hAnsi="Arial Narrow" w:cs="Georgia"/>
                <w:bCs/>
              </w:rPr>
            </w:pPr>
            <w:r>
              <w:rPr>
                <w:rFonts w:ascii="Arial Narrow" w:hAnsi="Arial Narrow" w:cs="Georgia"/>
                <w:bCs/>
              </w:rPr>
              <w:t>Small groups: Begin Resolution Map</w:t>
            </w:r>
          </w:p>
          <w:p w14:paraId="314808F4" w14:textId="77777777" w:rsidR="00277792" w:rsidRPr="00277792" w:rsidRDefault="00277792" w:rsidP="00277792">
            <w:pPr>
              <w:numPr>
                <w:ilvl w:val="0"/>
                <w:numId w:val="24"/>
              </w:numPr>
              <w:ind w:left="442"/>
              <w:rPr>
                <w:rFonts w:ascii="Arial Narrow" w:hAnsi="Arial Narrow" w:cs="Georgia"/>
                <w:bCs/>
              </w:rPr>
            </w:pPr>
            <w:r>
              <w:rPr>
                <w:rFonts w:ascii="Arial Narrow" w:hAnsi="Arial Narrow" w:cs="Georgia"/>
                <w:bCs/>
                <w:color w:val="660066"/>
              </w:rPr>
              <w:t>Character Journals</w:t>
            </w:r>
          </w:p>
          <w:p w14:paraId="263CED46" w14:textId="0190EC78" w:rsidR="00277792" w:rsidRPr="00277792" w:rsidRDefault="00277792" w:rsidP="00277792">
            <w:pPr>
              <w:ind w:left="82"/>
              <w:rPr>
                <w:rFonts w:ascii="Arial Narrow" w:hAnsi="Arial Narrow" w:cs="Georgia"/>
                <w:bCs/>
                <w:color w:val="FF0000"/>
              </w:rPr>
            </w:pPr>
            <w:r w:rsidRPr="00277792">
              <w:rPr>
                <w:rFonts w:ascii="Arial Narrow" w:hAnsi="Arial Narrow" w:cs="Georgia"/>
                <w:bCs/>
                <w:color w:val="FF0000"/>
              </w:rPr>
              <w:t>HW: Read Ch. 6</w:t>
            </w:r>
          </w:p>
          <w:p w14:paraId="2E45AE65" w14:textId="0ED4F93D" w:rsidR="002E0305" w:rsidRPr="00277792" w:rsidRDefault="00277792" w:rsidP="005A2703">
            <w:pPr>
              <w:rPr>
                <w:rFonts w:ascii="Arial Narrow" w:hAnsi="Arial Narrow" w:cs="Georgia"/>
                <w:bCs/>
              </w:rPr>
            </w:pPr>
            <w:r>
              <w:rPr>
                <w:rFonts w:ascii="Arial Narrow" w:hAnsi="Arial Narrow" w:cs="Georgia"/>
                <w:bCs/>
              </w:rPr>
              <w:t>RL.9-10.2</w:t>
            </w:r>
          </w:p>
          <w:p w14:paraId="42401D7A" w14:textId="77777777" w:rsidR="002E0305" w:rsidRDefault="002E0305" w:rsidP="005A2703">
            <w:pPr>
              <w:rPr>
                <w:rFonts w:ascii="Arial Narrow" w:hAnsi="Arial Narrow" w:cs="Georgia"/>
                <w:bCs/>
              </w:rPr>
            </w:pPr>
          </w:p>
          <w:p w14:paraId="30B7A16B" w14:textId="77777777" w:rsidR="002E0305" w:rsidRPr="00FA18D5" w:rsidRDefault="002E0305" w:rsidP="005A2703">
            <w:pPr>
              <w:rPr>
                <w:rFonts w:ascii="Arial Narrow" w:hAnsi="Arial Narrow" w:cs="Georgia"/>
              </w:rPr>
            </w:pPr>
          </w:p>
        </w:tc>
        <w:tc>
          <w:tcPr>
            <w:tcW w:w="2425" w:type="dxa"/>
          </w:tcPr>
          <w:p w14:paraId="1985E10B" w14:textId="77777777" w:rsidR="002E0305" w:rsidRDefault="002E0305" w:rsidP="005048C9">
            <w:pPr>
              <w:rPr>
                <w:rFonts w:ascii="Arial Narrow" w:hAnsi="Arial Narrow" w:cs="Georgia"/>
              </w:rPr>
            </w:pPr>
          </w:p>
          <w:p w14:paraId="40172C34" w14:textId="5BD48639" w:rsidR="002E0305" w:rsidRDefault="00277792" w:rsidP="005048C9">
            <w:pPr>
              <w:rPr>
                <w:rFonts w:ascii="Arial Narrow" w:hAnsi="Arial Narrow" w:cs="Georgia"/>
              </w:rPr>
            </w:pPr>
            <w:r>
              <w:rPr>
                <w:rFonts w:ascii="Arial Narrow" w:hAnsi="Arial Narrow" w:cs="Georgia"/>
              </w:rPr>
              <w:t>No Class</w:t>
            </w:r>
          </w:p>
          <w:p w14:paraId="54078C20" w14:textId="77777777" w:rsidR="002E0305" w:rsidRDefault="002E0305" w:rsidP="005048C9">
            <w:pPr>
              <w:rPr>
                <w:rFonts w:ascii="Arial Narrow" w:hAnsi="Arial Narrow" w:cs="Georgia"/>
              </w:rPr>
            </w:pPr>
          </w:p>
          <w:p w14:paraId="40977B2C" w14:textId="77777777" w:rsidR="002E0305" w:rsidRPr="00FA18D5" w:rsidRDefault="002E0305" w:rsidP="005048C9">
            <w:pPr>
              <w:rPr>
                <w:rFonts w:ascii="Arial Narrow" w:hAnsi="Arial Narrow" w:cs="Georgia"/>
              </w:rPr>
            </w:pPr>
          </w:p>
        </w:tc>
        <w:tc>
          <w:tcPr>
            <w:tcW w:w="2426" w:type="dxa"/>
          </w:tcPr>
          <w:p w14:paraId="2A5269E5" w14:textId="77777777" w:rsidR="002E0305" w:rsidRDefault="00741B23" w:rsidP="00277792">
            <w:pPr>
              <w:numPr>
                <w:ilvl w:val="0"/>
                <w:numId w:val="25"/>
              </w:numPr>
              <w:ind w:left="361"/>
              <w:rPr>
                <w:rFonts w:ascii="Arial Narrow" w:hAnsi="Arial Narrow" w:cs="Georgia"/>
              </w:rPr>
            </w:pPr>
            <w:r>
              <w:rPr>
                <w:rFonts w:ascii="Arial Narrow" w:hAnsi="Arial Narrow" w:cs="Georgia"/>
              </w:rPr>
              <w:t>Discuss Ch. 6</w:t>
            </w:r>
          </w:p>
          <w:p w14:paraId="3E681843" w14:textId="77777777" w:rsidR="00741B23" w:rsidRDefault="00741B23" w:rsidP="00277792">
            <w:pPr>
              <w:numPr>
                <w:ilvl w:val="0"/>
                <w:numId w:val="25"/>
              </w:numPr>
              <w:ind w:left="361"/>
              <w:rPr>
                <w:rFonts w:ascii="Arial Narrow" w:hAnsi="Arial Narrow" w:cs="Georgia"/>
              </w:rPr>
            </w:pPr>
            <w:r>
              <w:rPr>
                <w:rFonts w:ascii="Arial Narrow" w:hAnsi="Arial Narrow" w:cs="Georgia"/>
              </w:rPr>
              <w:t>Continue discussion over themes</w:t>
            </w:r>
          </w:p>
          <w:p w14:paraId="17C6B85F" w14:textId="77777777" w:rsidR="00741B23" w:rsidRDefault="00741B23" w:rsidP="00277792">
            <w:pPr>
              <w:numPr>
                <w:ilvl w:val="0"/>
                <w:numId w:val="25"/>
              </w:numPr>
              <w:ind w:left="361"/>
              <w:rPr>
                <w:rFonts w:ascii="Arial Narrow" w:hAnsi="Arial Narrow" w:cs="Georgia"/>
              </w:rPr>
            </w:pPr>
            <w:r>
              <w:rPr>
                <w:rFonts w:ascii="Arial Narrow" w:hAnsi="Arial Narrow" w:cs="Georgia"/>
              </w:rPr>
              <w:t>How will the book end?</w:t>
            </w:r>
          </w:p>
          <w:p w14:paraId="1624E580" w14:textId="27378635" w:rsidR="00741B23" w:rsidRDefault="00741B23" w:rsidP="00741B23">
            <w:pPr>
              <w:numPr>
                <w:ilvl w:val="0"/>
                <w:numId w:val="25"/>
              </w:numPr>
              <w:ind w:left="361"/>
              <w:rPr>
                <w:rFonts w:ascii="Arial Narrow" w:hAnsi="Arial Narrow" w:cs="Georgia"/>
              </w:rPr>
            </w:pPr>
            <w:r>
              <w:rPr>
                <w:rFonts w:ascii="Arial Narrow" w:hAnsi="Arial Narrow" w:cs="Georgia"/>
              </w:rPr>
              <w:t>From what read, how far does someone go to survive? Do you think this is right? Quick-Write</w:t>
            </w:r>
          </w:p>
          <w:p w14:paraId="182470B4" w14:textId="49046DE0" w:rsidR="00741B23" w:rsidRPr="00741B23" w:rsidRDefault="00741B23" w:rsidP="00741B23">
            <w:pPr>
              <w:numPr>
                <w:ilvl w:val="0"/>
                <w:numId w:val="25"/>
              </w:numPr>
              <w:ind w:left="361"/>
              <w:rPr>
                <w:rFonts w:ascii="Arial Narrow" w:hAnsi="Arial Narrow" w:cs="Georgia"/>
                <w:color w:val="660066"/>
              </w:rPr>
            </w:pPr>
            <w:r w:rsidRPr="00741B23">
              <w:rPr>
                <w:rFonts w:ascii="Arial Narrow" w:hAnsi="Arial Narrow" w:cs="Georgia"/>
                <w:color w:val="660066"/>
              </w:rPr>
              <w:t>Character Journals</w:t>
            </w:r>
          </w:p>
          <w:p w14:paraId="36B536DB" w14:textId="77777777" w:rsidR="002E0305" w:rsidRPr="00741B23" w:rsidRDefault="00741B23" w:rsidP="005048C9">
            <w:pPr>
              <w:rPr>
                <w:rFonts w:ascii="Arial Narrow" w:hAnsi="Arial Narrow" w:cs="Georgia"/>
                <w:color w:val="FF0000"/>
              </w:rPr>
            </w:pPr>
            <w:r w:rsidRPr="00741B23">
              <w:rPr>
                <w:rFonts w:ascii="Arial Narrow" w:hAnsi="Arial Narrow" w:cs="Georgia"/>
                <w:color w:val="FF0000"/>
              </w:rPr>
              <w:t>HW: Read Ch. 7-9</w:t>
            </w:r>
          </w:p>
          <w:p w14:paraId="5A2A4A4A" w14:textId="3BDAA329" w:rsidR="00741B23" w:rsidRDefault="00741B23" w:rsidP="005048C9">
            <w:pPr>
              <w:rPr>
                <w:rFonts w:ascii="Arial Narrow" w:hAnsi="Arial Narrow" w:cs="Georgia"/>
              </w:rPr>
            </w:pPr>
            <w:r>
              <w:rPr>
                <w:rFonts w:ascii="Arial Narrow" w:hAnsi="Arial Narrow" w:cs="Georgia"/>
              </w:rPr>
              <w:t>RL.9-10.3</w:t>
            </w:r>
          </w:p>
          <w:p w14:paraId="47D34FE4" w14:textId="77777777" w:rsidR="002E0305" w:rsidRDefault="002E0305" w:rsidP="005048C9">
            <w:pPr>
              <w:rPr>
                <w:rFonts w:ascii="Arial Narrow" w:hAnsi="Arial Narrow" w:cs="Georgia"/>
              </w:rPr>
            </w:pPr>
          </w:p>
          <w:p w14:paraId="10ACC7A1" w14:textId="77777777" w:rsidR="002E0305" w:rsidRPr="00FA18D5" w:rsidRDefault="002E0305" w:rsidP="005048C9">
            <w:pPr>
              <w:rPr>
                <w:rFonts w:ascii="Arial Narrow" w:hAnsi="Arial Narrow" w:cs="Georgia"/>
              </w:rPr>
            </w:pPr>
          </w:p>
        </w:tc>
      </w:tr>
      <w:tr w:rsidR="002E0305" w14:paraId="7A60C1E7" w14:textId="77777777" w:rsidTr="006B06A7">
        <w:trPr>
          <w:trHeight w:val="300"/>
          <w:jc w:val="center"/>
        </w:trPr>
        <w:tc>
          <w:tcPr>
            <w:tcW w:w="607" w:type="dxa"/>
            <w:vMerge w:val="restart"/>
            <w:shd w:val="pct10" w:color="auto" w:fill="FFFFFF"/>
            <w:textDirection w:val="btLr"/>
            <w:vAlign w:val="bottom"/>
          </w:tcPr>
          <w:p w14:paraId="11351BDA" w14:textId="2370DCFD" w:rsidR="002E0305" w:rsidRPr="00FF084B" w:rsidRDefault="002E0305" w:rsidP="00690764">
            <w:pPr>
              <w:ind w:left="113" w:right="113"/>
              <w:jc w:val="center"/>
              <w:rPr>
                <w:rFonts w:ascii="Georgia" w:hAnsi="Georgia" w:cs="Arial"/>
                <w:b/>
                <w:sz w:val="22"/>
                <w:szCs w:val="22"/>
              </w:rPr>
            </w:pPr>
            <w:r>
              <w:rPr>
                <w:rFonts w:ascii="Georgia" w:hAnsi="Georgia" w:cs="Arial"/>
                <w:b/>
                <w:sz w:val="22"/>
                <w:szCs w:val="22"/>
              </w:rPr>
              <w:t>Week 4</w:t>
            </w:r>
          </w:p>
        </w:tc>
        <w:tc>
          <w:tcPr>
            <w:tcW w:w="2425" w:type="dxa"/>
            <w:shd w:val="clear" w:color="auto" w:fill="DDD9C3"/>
            <w:vAlign w:val="bottom"/>
          </w:tcPr>
          <w:p w14:paraId="3D7A2521" w14:textId="4DB24026" w:rsidR="002E0305" w:rsidRPr="00ED24DF" w:rsidRDefault="002E0305" w:rsidP="00FF084B">
            <w:pPr>
              <w:jc w:val="center"/>
              <w:rPr>
                <w:rFonts w:ascii="Arial Narrow" w:hAnsi="Arial Narrow" w:cs="Georgia"/>
                <w:b/>
                <w:bCs/>
              </w:rPr>
            </w:pPr>
          </w:p>
        </w:tc>
        <w:tc>
          <w:tcPr>
            <w:tcW w:w="2425" w:type="dxa"/>
            <w:shd w:val="clear" w:color="auto" w:fill="DDD9C3"/>
            <w:vAlign w:val="bottom"/>
          </w:tcPr>
          <w:p w14:paraId="11EF3FE7" w14:textId="3C1C1832" w:rsidR="002E0305" w:rsidRPr="00ED24DF" w:rsidRDefault="00741B23" w:rsidP="00FF084B">
            <w:pPr>
              <w:jc w:val="center"/>
              <w:rPr>
                <w:rFonts w:ascii="Arial Narrow" w:hAnsi="Arial Narrow" w:cs="Georgia"/>
                <w:b/>
                <w:bCs/>
                <w:i/>
              </w:rPr>
            </w:pPr>
            <w:r>
              <w:rPr>
                <w:rFonts w:ascii="Arial Narrow" w:hAnsi="Arial Narrow" w:cs="Georgia"/>
                <w:b/>
                <w:bCs/>
                <w:i/>
              </w:rPr>
              <w:t>Night</w:t>
            </w:r>
          </w:p>
        </w:tc>
        <w:tc>
          <w:tcPr>
            <w:tcW w:w="2426" w:type="dxa"/>
            <w:shd w:val="clear" w:color="auto" w:fill="DDD9C3"/>
            <w:vAlign w:val="bottom"/>
          </w:tcPr>
          <w:p w14:paraId="22733D63" w14:textId="0BEC084A" w:rsidR="002E0305" w:rsidRPr="00ED24DF" w:rsidRDefault="002E0305" w:rsidP="00FF084B">
            <w:pPr>
              <w:jc w:val="center"/>
              <w:rPr>
                <w:rFonts w:ascii="Arial Narrow" w:hAnsi="Arial Narrow" w:cs="Georgia"/>
                <w:b/>
                <w:bCs/>
              </w:rPr>
            </w:pPr>
          </w:p>
        </w:tc>
        <w:tc>
          <w:tcPr>
            <w:tcW w:w="2425" w:type="dxa"/>
            <w:shd w:val="clear" w:color="auto" w:fill="DDD9C3"/>
            <w:vAlign w:val="bottom"/>
          </w:tcPr>
          <w:p w14:paraId="3A06C8D8" w14:textId="7906B474" w:rsidR="002E0305" w:rsidRPr="00ED24DF" w:rsidRDefault="002E0305" w:rsidP="00FF084B">
            <w:pPr>
              <w:jc w:val="center"/>
              <w:rPr>
                <w:rFonts w:ascii="Arial Narrow" w:hAnsi="Arial Narrow" w:cs="Georgia"/>
                <w:b/>
                <w:bCs/>
              </w:rPr>
            </w:pPr>
          </w:p>
        </w:tc>
        <w:tc>
          <w:tcPr>
            <w:tcW w:w="2426" w:type="dxa"/>
            <w:shd w:val="clear" w:color="auto" w:fill="DDD9C3"/>
            <w:vAlign w:val="bottom"/>
          </w:tcPr>
          <w:p w14:paraId="3153E40E" w14:textId="1145C17A" w:rsidR="002E0305" w:rsidRPr="00ED24DF" w:rsidRDefault="002E0305" w:rsidP="00FF084B">
            <w:pPr>
              <w:jc w:val="center"/>
              <w:rPr>
                <w:rFonts w:ascii="Arial Narrow" w:hAnsi="Arial Narrow" w:cs="Georgia"/>
                <w:b/>
                <w:bCs/>
              </w:rPr>
            </w:pPr>
          </w:p>
        </w:tc>
      </w:tr>
      <w:tr w:rsidR="002E0305" w14:paraId="720D3100" w14:textId="77777777">
        <w:trPr>
          <w:cantSplit/>
          <w:trHeight w:val="1323"/>
          <w:jc w:val="center"/>
        </w:trPr>
        <w:tc>
          <w:tcPr>
            <w:tcW w:w="607" w:type="dxa"/>
            <w:vMerge/>
            <w:shd w:val="pct10" w:color="auto" w:fill="FFFFFF"/>
            <w:textDirection w:val="btLr"/>
          </w:tcPr>
          <w:p w14:paraId="6CFBAC6F" w14:textId="77777777" w:rsidR="002E0305" w:rsidRPr="00FF084B" w:rsidRDefault="002E0305" w:rsidP="00690764">
            <w:pPr>
              <w:ind w:left="113" w:right="113"/>
              <w:jc w:val="center"/>
              <w:rPr>
                <w:rFonts w:ascii="Georgia" w:hAnsi="Georgia" w:cs="Arial"/>
                <w:sz w:val="22"/>
                <w:szCs w:val="22"/>
              </w:rPr>
            </w:pPr>
          </w:p>
        </w:tc>
        <w:tc>
          <w:tcPr>
            <w:tcW w:w="2425" w:type="dxa"/>
          </w:tcPr>
          <w:p w14:paraId="09DB2898" w14:textId="503351EB" w:rsidR="002E0305" w:rsidRPr="00741B23" w:rsidRDefault="00741B23" w:rsidP="00741B23">
            <w:pPr>
              <w:ind w:left="360"/>
              <w:rPr>
                <w:rFonts w:ascii="Arial Narrow" w:hAnsi="Arial Narrow" w:cs="Georgia"/>
              </w:rPr>
            </w:pPr>
            <w:r w:rsidRPr="00741B23">
              <w:rPr>
                <w:rFonts w:ascii="Arial Narrow" w:hAnsi="Arial Narrow" w:cs="Georgia"/>
              </w:rPr>
              <w:t>No Class</w:t>
            </w:r>
          </w:p>
        </w:tc>
        <w:tc>
          <w:tcPr>
            <w:tcW w:w="2425" w:type="dxa"/>
          </w:tcPr>
          <w:p w14:paraId="766DC6E8" w14:textId="77777777" w:rsidR="002E0305" w:rsidRDefault="00741B23" w:rsidP="00741B23">
            <w:pPr>
              <w:numPr>
                <w:ilvl w:val="0"/>
                <w:numId w:val="27"/>
              </w:numPr>
              <w:ind w:left="347"/>
              <w:rPr>
                <w:rFonts w:ascii="Arial Narrow" w:hAnsi="Arial Narrow" w:cs="Georgia"/>
              </w:rPr>
            </w:pPr>
            <w:r>
              <w:rPr>
                <w:rFonts w:ascii="Arial Narrow" w:hAnsi="Arial Narrow" w:cs="Georgia"/>
              </w:rPr>
              <w:t>Discuss end of book</w:t>
            </w:r>
          </w:p>
          <w:p w14:paraId="522CC52C" w14:textId="77777777" w:rsidR="00741B23" w:rsidRDefault="00741B23" w:rsidP="00741B23">
            <w:pPr>
              <w:numPr>
                <w:ilvl w:val="0"/>
                <w:numId w:val="27"/>
              </w:numPr>
              <w:ind w:left="347"/>
              <w:rPr>
                <w:rFonts w:ascii="Arial Narrow" w:hAnsi="Arial Narrow" w:cs="Georgia"/>
              </w:rPr>
            </w:pPr>
            <w:r>
              <w:rPr>
                <w:rFonts w:ascii="Arial Narrow" w:hAnsi="Arial Narrow" w:cs="Georgia"/>
              </w:rPr>
              <w:t>Reactions to the ending</w:t>
            </w:r>
          </w:p>
          <w:p w14:paraId="62DC1BD6" w14:textId="77777777" w:rsidR="00741B23" w:rsidRDefault="00741B23" w:rsidP="00741B23">
            <w:pPr>
              <w:numPr>
                <w:ilvl w:val="0"/>
                <w:numId w:val="27"/>
              </w:numPr>
              <w:ind w:left="347"/>
              <w:rPr>
                <w:rFonts w:ascii="Arial Narrow" w:hAnsi="Arial Narrow" w:cs="Georgia"/>
              </w:rPr>
            </w:pPr>
            <w:r>
              <w:rPr>
                <w:rFonts w:ascii="Arial Narrow" w:hAnsi="Arial Narrow" w:cs="Georgia"/>
              </w:rPr>
              <w:t>Small groups finish resolution Map</w:t>
            </w:r>
          </w:p>
          <w:p w14:paraId="6E97386E" w14:textId="77777777" w:rsidR="00741B23" w:rsidRDefault="00741B23" w:rsidP="00741B23">
            <w:pPr>
              <w:numPr>
                <w:ilvl w:val="0"/>
                <w:numId w:val="27"/>
              </w:numPr>
              <w:ind w:left="347"/>
              <w:rPr>
                <w:rFonts w:ascii="Arial Narrow" w:hAnsi="Arial Narrow" w:cs="Georgia"/>
              </w:rPr>
            </w:pPr>
            <w:r>
              <w:rPr>
                <w:rFonts w:ascii="Arial Narrow" w:hAnsi="Arial Narrow" w:cs="Georgia"/>
              </w:rPr>
              <w:t>Discuss more about theme</w:t>
            </w:r>
          </w:p>
          <w:p w14:paraId="4B61B005" w14:textId="77777777" w:rsidR="00741B23" w:rsidRDefault="00741B23" w:rsidP="00741B23">
            <w:pPr>
              <w:numPr>
                <w:ilvl w:val="0"/>
                <w:numId w:val="27"/>
              </w:numPr>
              <w:ind w:left="347"/>
              <w:rPr>
                <w:rFonts w:ascii="Arial Narrow" w:hAnsi="Arial Narrow" w:cs="Georgia"/>
              </w:rPr>
            </w:pPr>
            <w:r>
              <w:rPr>
                <w:rFonts w:ascii="Arial Narrow" w:hAnsi="Arial Narrow" w:cs="Georgia"/>
                <w:color w:val="660066"/>
              </w:rPr>
              <w:t>Character Journals</w:t>
            </w:r>
          </w:p>
          <w:p w14:paraId="56B07A46" w14:textId="23A3C075" w:rsidR="00741B23" w:rsidRPr="00741B23" w:rsidRDefault="00741B23" w:rsidP="00741B23">
            <w:pPr>
              <w:widowControl w:val="0"/>
              <w:adjustRightInd w:val="0"/>
              <w:spacing w:after="240"/>
              <w:rPr>
                <w:rFonts w:ascii="Arial Narrow" w:hAnsi="Arial Narrow" w:cs="Times"/>
              </w:rPr>
            </w:pPr>
            <w:r w:rsidRPr="00741B23">
              <w:rPr>
                <w:rFonts w:ascii="Arial Narrow" w:hAnsi="Arial Narrow" w:cs="Times"/>
              </w:rPr>
              <w:t>RI.9-10.2</w:t>
            </w:r>
          </w:p>
        </w:tc>
        <w:tc>
          <w:tcPr>
            <w:tcW w:w="2426" w:type="dxa"/>
          </w:tcPr>
          <w:p w14:paraId="4C0917A0" w14:textId="5D342245" w:rsidR="002E0305" w:rsidRPr="003A3B1A" w:rsidRDefault="00741B23" w:rsidP="00741B23">
            <w:pPr>
              <w:ind w:left="360"/>
              <w:rPr>
                <w:rFonts w:ascii="Arial Narrow" w:hAnsi="Arial Narrow" w:cs="Georgia"/>
              </w:rPr>
            </w:pPr>
            <w:r>
              <w:rPr>
                <w:rFonts w:ascii="Arial Narrow" w:hAnsi="Arial Narrow" w:cs="Georgia"/>
                <w:i/>
              </w:rPr>
              <w:t>No Class</w:t>
            </w:r>
          </w:p>
        </w:tc>
        <w:tc>
          <w:tcPr>
            <w:tcW w:w="2425" w:type="dxa"/>
          </w:tcPr>
          <w:p w14:paraId="64660B0A" w14:textId="77777777" w:rsidR="002E0305" w:rsidRDefault="000B5C5B" w:rsidP="00741B23">
            <w:pPr>
              <w:numPr>
                <w:ilvl w:val="0"/>
                <w:numId w:val="11"/>
              </w:numPr>
              <w:rPr>
                <w:rFonts w:ascii="Arial Narrow" w:hAnsi="Arial Narrow" w:cs="Georgia"/>
              </w:rPr>
            </w:pPr>
            <w:r>
              <w:rPr>
                <w:rFonts w:ascii="Arial Narrow" w:hAnsi="Arial Narrow" w:cs="Georgia"/>
              </w:rPr>
              <w:t>Write detailed description of one-character paragraph 10-12 sentences. Use character journals as a reference. Reference specific times in book</w:t>
            </w:r>
          </w:p>
          <w:p w14:paraId="049F070A" w14:textId="728C0BD0" w:rsidR="000B5C5B" w:rsidRPr="003A3B1A" w:rsidRDefault="000B5C5B" w:rsidP="000B5C5B">
            <w:pPr>
              <w:rPr>
                <w:rFonts w:ascii="Arial Narrow" w:hAnsi="Arial Narrow" w:cs="Georgia"/>
              </w:rPr>
            </w:pPr>
            <w:r>
              <w:rPr>
                <w:rFonts w:ascii="Arial Narrow" w:hAnsi="Arial Narrow" w:cs="Georgia"/>
              </w:rPr>
              <w:t>W.9-10.3</w:t>
            </w:r>
          </w:p>
        </w:tc>
        <w:tc>
          <w:tcPr>
            <w:tcW w:w="2426" w:type="dxa"/>
          </w:tcPr>
          <w:p w14:paraId="584F3766" w14:textId="34138CA1" w:rsidR="002E0305" w:rsidRPr="00E12234" w:rsidRDefault="00741B23" w:rsidP="00741B23">
            <w:pPr>
              <w:ind w:left="360"/>
              <w:rPr>
                <w:rFonts w:ascii="Arial Narrow" w:hAnsi="Arial Narrow" w:cs="Georgia"/>
              </w:rPr>
            </w:pPr>
            <w:r>
              <w:rPr>
                <w:rFonts w:ascii="Arial Narrow" w:hAnsi="Arial Narrow" w:cs="Georgia"/>
                <w:i/>
              </w:rPr>
              <w:t>No Class</w:t>
            </w:r>
          </w:p>
        </w:tc>
      </w:tr>
      <w:tr w:rsidR="002E0305" w14:paraId="45DDD25F" w14:textId="77777777" w:rsidTr="006B06A7">
        <w:trPr>
          <w:trHeight w:val="300"/>
          <w:jc w:val="center"/>
        </w:trPr>
        <w:tc>
          <w:tcPr>
            <w:tcW w:w="607" w:type="dxa"/>
            <w:vMerge w:val="restart"/>
            <w:shd w:val="pct10" w:color="auto" w:fill="FFFFFF"/>
            <w:textDirection w:val="btLr"/>
            <w:vAlign w:val="bottom"/>
          </w:tcPr>
          <w:p w14:paraId="7F1DC1E2" w14:textId="39C26AE8" w:rsidR="002E0305" w:rsidRPr="000B5C5B" w:rsidRDefault="002E0305" w:rsidP="00690764">
            <w:pPr>
              <w:ind w:left="113" w:right="113"/>
              <w:jc w:val="center"/>
              <w:rPr>
                <w:rFonts w:ascii="Georgia" w:hAnsi="Georgia" w:cs="Arial"/>
                <w:b/>
                <w:sz w:val="22"/>
                <w:szCs w:val="22"/>
              </w:rPr>
            </w:pPr>
            <w:r w:rsidRPr="000B5C5B">
              <w:rPr>
                <w:rFonts w:ascii="Georgia" w:hAnsi="Georgia" w:cs="Arial"/>
                <w:b/>
                <w:sz w:val="22"/>
                <w:szCs w:val="22"/>
              </w:rPr>
              <w:t>Week 5</w:t>
            </w:r>
          </w:p>
        </w:tc>
        <w:tc>
          <w:tcPr>
            <w:tcW w:w="2425" w:type="dxa"/>
            <w:shd w:val="clear" w:color="auto" w:fill="DDD9C3"/>
            <w:vAlign w:val="bottom"/>
          </w:tcPr>
          <w:p w14:paraId="33A40917" w14:textId="3F2C9DEA" w:rsidR="002E0305" w:rsidRPr="000B5C5B" w:rsidRDefault="000B5C5B" w:rsidP="00FF084B">
            <w:pPr>
              <w:jc w:val="center"/>
              <w:rPr>
                <w:rFonts w:ascii="Arial Narrow" w:hAnsi="Arial Narrow" w:cs="Georgia"/>
                <w:b/>
                <w:bCs/>
                <w:i/>
              </w:rPr>
            </w:pPr>
            <w:r w:rsidRPr="000B5C5B">
              <w:rPr>
                <w:rFonts w:ascii="Arial Narrow" w:hAnsi="Arial Narrow" w:cs="Georgia"/>
                <w:b/>
                <w:bCs/>
                <w:i/>
              </w:rPr>
              <w:t>The Book Thief</w:t>
            </w:r>
          </w:p>
        </w:tc>
        <w:tc>
          <w:tcPr>
            <w:tcW w:w="2425" w:type="dxa"/>
            <w:shd w:val="clear" w:color="auto" w:fill="DDD9C3"/>
            <w:vAlign w:val="bottom"/>
          </w:tcPr>
          <w:p w14:paraId="36FD994A" w14:textId="6BFD5814" w:rsidR="002E0305" w:rsidRPr="00ED24DF" w:rsidRDefault="002E0305" w:rsidP="00FF084B">
            <w:pPr>
              <w:jc w:val="center"/>
              <w:rPr>
                <w:rFonts w:ascii="Arial Narrow" w:hAnsi="Arial Narrow" w:cs="Georgia"/>
                <w:b/>
                <w:bCs/>
              </w:rPr>
            </w:pPr>
          </w:p>
        </w:tc>
        <w:tc>
          <w:tcPr>
            <w:tcW w:w="2426" w:type="dxa"/>
            <w:shd w:val="clear" w:color="auto" w:fill="DDD9C3"/>
            <w:vAlign w:val="bottom"/>
          </w:tcPr>
          <w:p w14:paraId="39EE6EDF" w14:textId="2DB2E35D" w:rsidR="002E0305" w:rsidRPr="000B5C5B" w:rsidRDefault="000B5C5B" w:rsidP="00FF084B">
            <w:pPr>
              <w:jc w:val="center"/>
              <w:rPr>
                <w:rFonts w:ascii="Arial Narrow" w:hAnsi="Arial Narrow" w:cs="Georgia"/>
                <w:b/>
                <w:bCs/>
                <w:i/>
              </w:rPr>
            </w:pPr>
            <w:r>
              <w:rPr>
                <w:rFonts w:ascii="Arial Narrow" w:hAnsi="Arial Narrow" w:cs="Georgia"/>
                <w:b/>
                <w:bCs/>
                <w:i/>
              </w:rPr>
              <w:t>The Book Thief</w:t>
            </w:r>
          </w:p>
        </w:tc>
        <w:tc>
          <w:tcPr>
            <w:tcW w:w="2425" w:type="dxa"/>
            <w:shd w:val="clear" w:color="auto" w:fill="DDD9C3"/>
            <w:vAlign w:val="bottom"/>
          </w:tcPr>
          <w:p w14:paraId="0B202354" w14:textId="4A125AB4" w:rsidR="002E0305" w:rsidRPr="00ED24DF" w:rsidRDefault="002E0305" w:rsidP="00FF084B">
            <w:pPr>
              <w:jc w:val="center"/>
              <w:rPr>
                <w:rFonts w:ascii="Arial Narrow" w:hAnsi="Arial Narrow" w:cs="Georgia"/>
                <w:b/>
                <w:bCs/>
              </w:rPr>
            </w:pPr>
          </w:p>
        </w:tc>
        <w:tc>
          <w:tcPr>
            <w:tcW w:w="2426" w:type="dxa"/>
            <w:shd w:val="clear" w:color="auto" w:fill="DDD9C3"/>
            <w:vAlign w:val="bottom"/>
          </w:tcPr>
          <w:p w14:paraId="6AF7F779" w14:textId="42C939F5" w:rsidR="002E0305" w:rsidRPr="000B5C5B" w:rsidRDefault="000B5C5B" w:rsidP="00FF084B">
            <w:pPr>
              <w:jc w:val="center"/>
              <w:rPr>
                <w:rFonts w:ascii="Arial Narrow" w:hAnsi="Arial Narrow" w:cs="Georgia"/>
                <w:b/>
                <w:bCs/>
              </w:rPr>
            </w:pPr>
            <w:r>
              <w:rPr>
                <w:rFonts w:ascii="Arial Narrow" w:hAnsi="Arial Narrow" w:cs="Georgia"/>
                <w:b/>
                <w:bCs/>
              </w:rPr>
              <w:t>Similarities of book and movie</w:t>
            </w:r>
          </w:p>
        </w:tc>
      </w:tr>
      <w:tr w:rsidR="002E0305" w14:paraId="506A8EEC" w14:textId="77777777">
        <w:trPr>
          <w:cantSplit/>
          <w:trHeight w:val="1476"/>
          <w:jc w:val="center"/>
        </w:trPr>
        <w:tc>
          <w:tcPr>
            <w:tcW w:w="607" w:type="dxa"/>
            <w:vMerge/>
            <w:shd w:val="pct10" w:color="auto" w:fill="FFFFFF"/>
            <w:textDirection w:val="btLr"/>
          </w:tcPr>
          <w:p w14:paraId="69DC5243" w14:textId="77777777" w:rsidR="002E0305" w:rsidRPr="000B5C5B" w:rsidRDefault="002E0305" w:rsidP="00690764">
            <w:pPr>
              <w:ind w:left="113" w:right="113"/>
              <w:jc w:val="center"/>
              <w:rPr>
                <w:rFonts w:ascii="Georgia" w:hAnsi="Georgia" w:cs="Arial"/>
                <w:sz w:val="22"/>
                <w:szCs w:val="22"/>
              </w:rPr>
            </w:pPr>
          </w:p>
        </w:tc>
        <w:tc>
          <w:tcPr>
            <w:tcW w:w="2425" w:type="dxa"/>
          </w:tcPr>
          <w:p w14:paraId="78E5231E" w14:textId="77777777" w:rsidR="002E0305" w:rsidRDefault="000B5C5B" w:rsidP="000B5C5B">
            <w:pPr>
              <w:numPr>
                <w:ilvl w:val="0"/>
                <w:numId w:val="11"/>
              </w:numPr>
              <w:rPr>
                <w:rFonts w:ascii="Arial Narrow" w:hAnsi="Arial Narrow" w:cs="Arial"/>
              </w:rPr>
            </w:pPr>
            <w:r>
              <w:rPr>
                <w:rFonts w:ascii="Arial Narrow" w:hAnsi="Arial Narrow" w:cs="Arial"/>
              </w:rPr>
              <w:t>Introduction to movie</w:t>
            </w:r>
          </w:p>
          <w:p w14:paraId="3E685542" w14:textId="77777777" w:rsidR="000B5C5B" w:rsidRDefault="000B5C5B" w:rsidP="000B5C5B">
            <w:pPr>
              <w:numPr>
                <w:ilvl w:val="0"/>
                <w:numId w:val="11"/>
              </w:numPr>
              <w:rPr>
                <w:rFonts w:ascii="Arial Narrow" w:hAnsi="Arial Narrow" w:cs="Arial"/>
              </w:rPr>
            </w:pPr>
            <w:r>
              <w:rPr>
                <w:rFonts w:ascii="Arial Narrow" w:hAnsi="Arial Narrow" w:cs="Arial"/>
              </w:rPr>
              <w:t>Watch half of movie</w:t>
            </w:r>
          </w:p>
          <w:p w14:paraId="1D91E85F" w14:textId="77777777" w:rsidR="000B5C5B" w:rsidRDefault="000B5C5B" w:rsidP="000B5C5B">
            <w:pPr>
              <w:numPr>
                <w:ilvl w:val="0"/>
                <w:numId w:val="11"/>
              </w:numPr>
              <w:rPr>
                <w:rFonts w:ascii="Arial Narrow" w:hAnsi="Arial Narrow" w:cs="Arial"/>
                <w:color w:val="660066"/>
              </w:rPr>
            </w:pPr>
            <w:r w:rsidRPr="000B5C5B">
              <w:rPr>
                <w:rFonts w:ascii="Arial Narrow" w:hAnsi="Arial Narrow" w:cs="Arial"/>
                <w:color w:val="660066"/>
              </w:rPr>
              <w:t>Character Journals</w:t>
            </w:r>
          </w:p>
          <w:p w14:paraId="48E4873D" w14:textId="784BBDB8" w:rsidR="000B5C5B" w:rsidRPr="003E318C" w:rsidRDefault="003E318C" w:rsidP="003E318C">
            <w:pPr>
              <w:widowControl w:val="0"/>
              <w:adjustRightInd w:val="0"/>
              <w:spacing w:after="240"/>
              <w:rPr>
                <w:rFonts w:ascii="Arial Narrow" w:hAnsi="Arial Narrow" w:cs="Times"/>
              </w:rPr>
            </w:pPr>
            <w:r w:rsidRPr="003E318C">
              <w:rPr>
                <w:rFonts w:ascii="Arial Narrow" w:hAnsi="Arial Narrow" w:cs="Times"/>
              </w:rPr>
              <w:t>W.9-10.3c</w:t>
            </w:r>
          </w:p>
        </w:tc>
        <w:tc>
          <w:tcPr>
            <w:tcW w:w="2425" w:type="dxa"/>
          </w:tcPr>
          <w:p w14:paraId="742673FF" w14:textId="327F4344" w:rsidR="002E0305" w:rsidRPr="000B5C5B" w:rsidRDefault="003E318C" w:rsidP="000B5C5B">
            <w:pPr>
              <w:ind w:left="360"/>
              <w:rPr>
                <w:rFonts w:ascii="Arial Narrow" w:hAnsi="Arial Narrow" w:cs="Arial"/>
              </w:rPr>
            </w:pPr>
            <w:r>
              <w:rPr>
                <w:rFonts w:ascii="Arial Narrow" w:hAnsi="Arial Narrow" w:cs="Arial"/>
              </w:rPr>
              <w:t>No Class</w:t>
            </w:r>
          </w:p>
        </w:tc>
        <w:tc>
          <w:tcPr>
            <w:tcW w:w="2426" w:type="dxa"/>
          </w:tcPr>
          <w:p w14:paraId="653A533E" w14:textId="77777777" w:rsidR="002E0305" w:rsidRDefault="000B5C5B" w:rsidP="000B5C5B">
            <w:pPr>
              <w:numPr>
                <w:ilvl w:val="0"/>
                <w:numId w:val="11"/>
              </w:numPr>
              <w:rPr>
                <w:rFonts w:ascii="Arial Narrow" w:hAnsi="Arial Narrow" w:cs="Arial"/>
              </w:rPr>
            </w:pPr>
            <w:r>
              <w:rPr>
                <w:rFonts w:ascii="Arial Narrow" w:hAnsi="Arial Narrow" w:cs="Arial"/>
              </w:rPr>
              <w:t>Finish movie</w:t>
            </w:r>
          </w:p>
          <w:p w14:paraId="35D75AB2" w14:textId="77777777" w:rsidR="000B5C5B" w:rsidRDefault="000B5C5B" w:rsidP="000B5C5B">
            <w:pPr>
              <w:numPr>
                <w:ilvl w:val="0"/>
                <w:numId w:val="11"/>
              </w:numPr>
              <w:rPr>
                <w:rFonts w:ascii="Arial Narrow" w:hAnsi="Arial Narrow" w:cs="Arial"/>
              </w:rPr>
            </w:pPr>
            <w:r>
              <w:rPr>
                <w:rFonts w:ascii="Arial Narrow" w:hAnsi="Arial Narrow" w:cs="Arial"/>
              </w:rPr>
              <w:t>Discuss thoughts and summarize movie</w:t>
            </w:r>
          </w:p>
          <w:p w14:paraId="7B15A109" w14:textId="77777777" w:rsidR="000B5C5B" w:rsidRDefault="000B5C5B" w:rsidP="000B5C5B">
            <w:pPr>
              <w:numPr>
                <w:ilvl w:val="0"/>
                <w:numId w:val="11"/>
              </w:numPr>
              <w:rPr>
                <w:rFonts w:ascii="Arial Narrow" w:hAnsi="Arial Narrow" w:cs="Arial"/>
                <w:color w:val="660066"/>
              </w:rPr>
            </w:pPr>
            <w:r w:rsidRPr="000B5C5B">
              <w:rPr>
                <w:rFonts w:ascii="Arial Narrow" w:hAnsi="Arial Narrow" w:cs="Arial"/>
                <w:color w:val="660066"/>
              </w:rPr>
              <w:t>Character Journals</w:t>
            </w:r>
          </w:p>
          <w:p w14:paraId="1256838E" w14:textId="7A81A8D0" w:rsidR="000B5C5B" w:rsidRPr="003E318C" w:rsidRDefault="003E318C" w:rsidP="003E318C">
            <w:pPr>
              <w:widowControl w:val="0"/>
              <w:adjustRightInd w:val="0"/>
              <w:spacing w:after="240"/>
              <w:rPr>
                <w:rFonts w:ascii="Arial Narrow" w:hAnsi="Arial Narrow" w:cs="Times"/>
              </w:rPr>
            </w:pPr>
            <w:r w:rsidRPr="003E318C">
              <w:rPr>
                <w:rFonts w:ascii="Arial Narrow" w:hAnsi="Arial Narrow" w:cs="Times"/>
              </w:rPr>
              <w:t>SL.9-10.1</w:t>
            </w:r>
          </w:p>
        </w:tc>
        <w:tc>
          <w:tcPr>
            <w:tcW w:w="2425" w:type="dxa"/>
          </w:tcPr>
          <w:p w14:paraId="02F7055E" w14:textId="57444AC3" w:rsidR="002E0305" w:rsidRPr="000B5C5B" w:rsidRDefault="003E318C" w:rsidP="000B5C5B">
            <w:pPr>
              <w:ind w:left="360"/>
              <w:rPr>
                <w:rFonts w:ascii="Arial Narrow" w:hAnsi="Arial Narrow" w:cs="Arial"/>
              </w:rPr>
            </w:pPr>
            <w:r>
              <w:rPr>
                <w:rFonts w:ascii="Arial Narrow" w:hAnsi="Arial Narrow" w:cs="Arial"/>
              </w:rPr>
              <w:t>No Class</w:t>
            </w:r>
          </w:p>
        </w:tc>
        <w:tc>
          <w:tcPr>
            <w:tcW w:w="2426" w:type="dxa"/>
          </w:tcPr>
          <w:p w14:paraId="36620EF5" w14:textId="77777777" w:rsidR="002E0305" w:rsidRDefault="000B5C5B" w:rsidP="000B5C5B">
            <w:pPr>
              <w:numPr>
                <w:ilvl w:val="0"/>
                <w:numId w:val="11"/>
              </w:numPr>
              <w:rPr>
                <w:rFonts w:ascii="Arial Narrow" w:hAnsi="Arial Narrow" w:cs="Arial"/>
              </w:rPr>
            </w:pPr>
            <w:r>
              <w:rPr>
                <w:rFonts w:ascii="Arial Narrow" w:hAnsi="Arial Narrow" w:cs="Arial"/>
              </w:rPr>
              <w:t>Similarities between movie and book? Does it compare with what we know of WWII? How about the other works from the beginning?</w:t>
            </w:r>
          </w:p>
          <w:p w14:paraId="6F938BAB" w14:textId="77777777" w:rsidR="000B5C5B" w:rsidRDefault="000B5C5B" w:rsidP="000B5C5B">
            <w:pPr>
              <w:numPr>
                <w:ilvl w:val="0"/>
                <w:numId w:val="11"/>
              </w:numPr>
              <w:rPr>
                <w:rFonts w:ascii="Arial Narrow" w:hAnsi="Arial Narrow" w:cs="Arial"/>
              </w:rPr>
            </w:pPr>
            <w:r>
              <w:rPr>
                <w:rFonts w:ascii="Arial Narrow" w:hAnsi="Arial Narrow" w:cs="Arial"/>
              </w:rPr>
              <w:t>Write paragraph over one character from movie 10-12 Sentences. Reference specific points. HW if not complete</w:t>
            </w:r>
          </w:p>
          <w:p w14:paraId="2287D7B2" w14:textId="169F0684" w:rsidR="000B5C5B" w:rsidRPr="003E318C" w:rsidRDefault="003E318C" w:rsidP="003E318C">
            <w:pPr>
              <w:widowControl w:val="0"/>
              <w:adjustRightInd w:val="0"/>
              <w:spacing w:after="240"/>
              <w:rPr>
                <w:rFonts w:ascii="Arial Narrow" w:hAnsi="Arial Narrow" w:cs="Times"/>
              </w:rPr>
            </w:pPr>
            <w:r w:rsidRPr="003E318C">
              <w:rPr>
                <w:rFonts w:ascii="Arial Narrow" w:hAnsi="Arial Narrow" w:cs="Times"/>
              </w:rPr>
              <w:t>W.9-10.8</w:t>
            </w:r>
          </w:p>
        </w:tc>
      </w:tr>
      <w:tr w:rsidR="002E0305" w:rsidRPr="008F338B" w14:paraId="0CD6B710" w14:textId="77777777" w:rsidTr="006B06A7">
        <w:trPr>
          <w:trHeight w:val="358"/>
          <w:jc w:val="center"/>
        </w:trPr>
        <w:tc>
          <w:tcPr>
            <w:tcW w:w="607" w:type="dxa"/>
            <w:vMerge w:val="restart"/>
            <w:shd w:val="pct10" w:color="auto" w:fill="FFFFFF"/>
            <w:textDirection w:val="btLr"/>
          </w:tcPr>
          <w:p w14:paraId="22F9C39C" w14:textId="0A6203FA" w:rsidR="002E0305" w:rsidRPr="00D874C3" w:rsidRDefault="002E0305" w:rsidP="00690764">
            <w:pPr>
              <w:ind w:left="113" w:right="113"/>
              <w:jc w:val="center"/>
              <w:rPr>
                <w:rFonts w:ascii="Georgia" w:hAnsi="Georgia" w:cs="Arial"/>
                <w:b/>
                <w:sz w:val="22"/>
                <w:szCs w:val="22"/>
              </w:rPr>
            </w:pPr>
            <w:r w:rsidRPr="00D874C3">
              <w:rPr>
                <w:rFonts w:ascii="Georgia" w:hAnsi="Georgia" w:cs="Arial"/>
                <w:b/>
                <w:sz w:val="22"/>
                <w:szCs w:val="22"/>
              </w:rPr>
              <w:t>Week 6</w:t>
            </w:r>
          </w:p>
        </w:tc>
        <w:tc>
          <w:tcPr>
            <w:tcW w:w="2425" w:type="dxa"/>
            <w:shd w:val="clear" w:color="auto" w:fill="DDD9C3"/>
            <w:vAlign w:val="bottom"/>
          </w:tcPr>
          <w:p w14:paraId="62D20346" w14:textId="3DA1D157" w:rsidR="002E0305" w:rsidRPr="00ED24DF" w:rsidRDefault="002E0305" w:rsidP="008A16B3">
            <w:pPr>
              <w:jc w:val="center"/>
              <w:rPr>
                <w:rFonts w:ascii="Arial Narrow" w:hAnsi="Arial Narrow" w:cs="Arial"/>
                <w:b/>
                <w:i/>
              </w:rPr>
            </w:pPr>
          </w:p>
        </w:tc>
        <w:tc>
          <w:tcPr>
            <w:tcW w:w="2425" w:type="dxa"/>
            <w:shd w:val="clear" w:color="auto" w:fill="DDD9C3"/>
            <w:vAlign w:val="bottom"/>
          </w:tcPr>
          <w:p w14:paraId="2DD478D6" w14:textId="550A74B3" w:rsidR="002E0305" w:rsidRPr="003E318C" w:rsidRDefault="003E318C" w:rsidP="008A16B3">
            <w:pPr>
              <w:jc w:val="center"/>
              <w:rPr>
                <w:rFonts w:ascii="Arial Narrow" w:hAnsi="Arial Narrow" w:cs="Arial"/>
                <w:b/>
              </w:rPr>
            </w:pPr>
            <w:r>
              <w:rPr>
                <w:rFonts w:ascii="Arial Narrow" w:hAnsi="Arial Narrow" w:cs="Arial"/>
                <w:b/>
              </w:rPr>
              <w:t>Study Day</w:t>
            </w:r>
          </w:p>
        </w:tc>
        <w:tc>
          <w:tcPr>
            <w:tcW w:w="2426" w:type="dxa"/>
            <w:shd w:val="clear" w:color="auto" w:fill="DDD9C3"/>
            <w:vAlign w:val="bottom"/>
          </w:tcPr>
          <w:p w14:paraId="4B2C6C81" w14:textId="62F755A1" w:rsidR="002E0305" w:rsidRPr="00ED24DF" w:rsidRDefault="002E0305" w:rsidP="008A16B3">
            <w:pPr>
              <w:jc w:val="center"/>
              <w:rPr>
                <w:rFonts w:ascii="Arial Narrow" w:hAnsi="Arial Narrow" w:cs="Arial"/>
                <w:b/>
              </w:rPr>
            </w:pPr>
          </w:p>
        </w:tc>
        <w:tc>
          <w:tcPr>
            <w:tcW w:w="2425" w:type="dxa"/>
            <w:shd w:val="clear" w:color="auto" w:fill="DDD9C3"/>
            <w:vAlign w:val="bottom"/>
          </w:tcPr>
          <w:p w14:paraId="024B64A3" w14:textId="0D2BEB52" w:rsidR="002E0305" w:rsidRPr="00ED24DF" w:rsidRDefault="003E318C" w:rsidP="008A16B3">
            <w:pPr>
              <w:jc w:val="center"/>
              <w:rPr>
                <w:rFonts w:ascii="Arial Narrow" w:hAnsi="Arial Narrow" w:cs="Arial"/>
                <w:b/>
              </w:rPr>
            </w:pPr>
            <w:r>
              <w:rPr>
                <w:rFonts w:ascii="Arial Narrow" w:hAnsi="Arial Narrow" w:cs="Arial"/>
                <w:b/>
              </w:rPr>
              <w:t>Test</w:t>
            </w:r>
          </w:p>
        </w:tc>
        <w:tc>
          <w:tcPr>
            <w:tcW w:w="2426" w:type="dxa"/>
            <w:shd w:val="clear" w:color="auto" w:fill="DDD9C3"/>
            <w:vAlign w:val="bottom"/>
          </w:tcPr>
          <w:p w14:paraId="2160778A" w14:textId="2EDEA872" w:rsidR="002E0305" w:rsidRPr="00ED24DF" w:rsidRDefault="002E0305" w:rsidP="008A16B3">
            <w:pPr>
              <w:jc w:val="center"/>
              <w:rPr>
                <w:rFonts w:ascii="Arial Narrow" w:hAnsi="Arial Narrow" w:cs="Arial"/>
                <w:b/>
              </w:rPr>
            </w:pPr>
          </w:p>
        </w:tc>
      </w:tr>
      <w:tr w:rsidR="002E0305" w14:paraId="4729B34C" w14:textId="77777777" w:rsidTr="002E0305">
        <w:trPr>
          <w:cantSplit/>
          <w:trHeight w:val="1476"/>
          <w:jc w:val="center"/>
        </w:trPr>
        <w:tc>
          <w:tcPr>
            <w:tcW w:w="607" w:type="dxa"/>
            <w:vMerge/>
            <w:shd w:val="pct10" w:color="auto" w:fill="FFFFFF"/>
            <w:textDirection w:val="btLr"/>
          </w:tcPr>
          <w:p w14:paraId="2439A7B2" w14:textId="77777777" w:rsidR="002E0305" w:rsidRPr="00FF084B" w:rsidRDefault="002E0305" w:rsidP="00690764">
            <w:pPr>
              <w:ind w:left="113" w:right="113"/>
              <w:jc w:val="center"/>
              <w:rPr>
                <w:rFonts w:ascii="Georgia" w:hAnsi="Georgia" w:cs="Arial"/>
                <w:sz w:val="22"/>
                <w:szCs w:val="22"/>
              </w:rPr>
            </w:pPr>
          </w:p>
        </w:tc>
        <w:tc>
          <w:tcPr>
            <w:tcW w:w="2425" w:type="dxa"/>
          </w:tcPr>
          <w:p w14:paraId="0E5A1591" w14:textId="71F50A7B" w:rsidR="002E0305" w:rsidRPr="00FA18D5" w:rsidRDefault="003E318C" w:rsidP="003E318C">
            <w:pPr>
              <w:ind w:left="360"/>
              <w:rPr>
                <w:rFonts w:ascii="Arial Narrow" w:hAnsi="Arial Narrow" w:cs="Arial"/>
              </w:rPr>
            </w:pPr>
            <w:r>
              <w:rPr>
                <w:rFonts w:ascii="Arial Narrow" w:hAnsi="Arial Narrow" w:cs="Arial"/>
              </w:rPr>
              <w:t>No Class</w:t>
            </w:r>
          </w:p>
        </w:tc>
        <w:tc>
          <w:tcPr>
            <w:tcW w:w="2425" w:type="dxa"/>
          </w:tcPr>
          <w:p w14:paraId="68EF58AB" w14:textId="77777777" w:rsidR="002E0305" w:rsidRDefault="003E318C" w:rsidP="003E318C">
            <w:pPr>
              <w:numPr>
                <w:ilvl w:val="0"/>
                <w:numId w:val="28"/>
              </w:numPr>
              <w:ind w:left="257"/>
              <w:rPr>
                <w:rFonts w:ascii="Arial Narrow" w:hAnsi="Arial Narrow" w:cs="Arial"/>
              </w:rPr>
            </w:pPr>
            <w:r>
              <w:rPr>
                <w:rFonts w:ascii="Arial Narrow" w:hAnsi="Arial Narrow" w:cs="Arial"/>
              </w:rPr>
              <w:t xml:space="preserve"> Study day for test</w:t>
            </w:r>
          </w:p>
          <w:p w14:paraId="7BB6E30B" w14:textId="6E6A5783" w:rsidR="003E318C" w:rsidRPr="003E318C" w:rsidRDefault="003E318C" w:rsidP="003E318C">
            <w:pPr>
              <w:numPr>
                <w:ilvl w:val="0"/>
                <w:numId w:val="28"/>
              </w:numPr>
              <w:ind w:left="257"/>
              <w:rPr>
                <w:rFonts w:ascii="Arial Narrow" w:hAnsi="Arial Narrow" w:cs="Arial"/>
              </w:rPr>
            </w:pPr>
            <w:r>
              <w:rPr>
                <w:rFonts w:ascii="Arial Narrow" w:hAnsi="Arial Narrow" w:cs="Arial"/>
              </w:rPr>
              <w:t>Review Character Journals and Key Terms</w:t>
            </w:r>
          </w:p>
        </w:tc>
        <w:tc>
          <w:tcPr>
            <w:tcW w:w="2426" w:type="dxa"/>
          </w:tcPr>
          <w:p w14:paraId="319583F1" w14:textId="60A0033F" w:rsidR="002E0305" w:rsidRPr="003E318C" w:rsidRDefault="003E318C" w:rsidP="003E318C">
            <w:pPr>
              <w:ind w:left="360"/>
              <w:rPr>
                <w:rFonts w:ascii="Arial Narrow" w:hAnsi="Arial Narrow" w:cs="Arial"/>
              </w:rPr>
            </w:pPr>
            <w:r>
              <w:rPr>
                <w:rFonts w:ascii="Arial Narrow" w:hAnsi="Arial Narrow" w:cs="Arial"/>
              </w:rPr>
              <w:t>No Class</w:t>
            </w:r>
          </w:p>
        </w:tc>
        <w:tc>
          <w:tcPr>
            <w:tcW w:w="2425" w:type="dxa"/>
          </w:tcPr>
          <w:p w14:paraId="56422C46" w14:textId="719A4EEF" w:rsidR="002E0305" w:rsidRPr="003E318C" w:rsidRDefault="003E318C" w:rsidP="003E318C">
            <w:pPr>
              <w:numPr>
                <w:ilvl w:val="0"/>
                <w:numId w:val="28"/>
              </w:numPr>
              <w:tabs>
                <w:tab w:val="left" w:pos="266"/>
              </w:tabs>
              <w:ind w:left="266" w:hanging="356"/>
              <w:rPr>
                <w:rFonts w:ascii="Arial Narrow" w:hAnsi="Arial Narrow" w:cs="Arial"/>
              </w:rPr>
            </w:pPr>
            <w:r>
              <w:rPr>
                <w:rFonts w:ascii="Arial Narrow" w:hAnsi="Arial Narrow" w:cs="Arial"/>
              </w:rPr>
              <w:t xml:space="preserve">Test over </w:t>
            </w:r>
            <w:r>
              <w:rPr>
                <w:rFonts w:ascii="Arial Narrow" w:hAnsi="Arial Narrow" w:cs="Arial"/>
                <w:i/>
              </w:rPr>
              <w:t xml:space="preserve">Night </w:t>
            </w:r>
            <w:r>
              <w:rPr>
                <w:rFonts w:ascii="Arial Narrow" w:hAnsi="Arial Narrow" w:cs="Arial"/>
              </w:rPr>
              <w:t xml:space="preserve">and </w:t>
            </w:r>
            <w:r>
              <w:rPr>
                <w:rFonts w:ascii="Arial Narrow" w:hAnsi="Arial Narrow" w:cs="Arial"/>
                <w:i/>
              </w:rPr>
              <w:t>The Book Thief</w:t>
            </w:r>
          </w:p>
        </w:tc>
        <w:tc>
          <w:tcPr>
            <w:tcW w:w="2426" w:type="dxa"/>
          </w:tcPr>
          <w:p w14:paraId="33C5D283" w14:textId="75A97DBF" w:rsidR="002E0305" w:rsidRPr="003E318C" w:rsidRDefault="003E318C" w:rsidP="003E318C">
            <w:pPr>
              <w:ind w:left="360"/>
              <w:rPr>
                <w:rFonts w:ascii="Arial Narrow" w:hAnsi="Arial Narrow" w:cs="Arial"/>
              </w:rPr>
            </w:pPr>
            <w:r>
              <w:rPr>
                <w:rFonts w:ascii="Arial Narrow" w:hAnsi="Arial Narrow" w:cs="Arial"/>
              </w:rPr>
              <w:t>No Class</w:t>
            </w:r>
          </w:p>
        </w:tc>
      </w:tr>
      <w:tr w:rsidR="002E0305" w:rsidRPr="00405574" w14:paraId="7478DA09" w14:textId="77777777" w:rsidTr="006B06A7">
        <w:trPr>
          <w:trHeight w:val="403"/>
          <w:jc w:val="center"/>
        </w:trPr>
        <w:tc>
          <w:tcPr>
            <w:tcW w:w="607" w:type="dxa"/>
            <w:vMerge w:val="restart"/>
            <w:shd w:val="pct10" w:color="auto" w:fill="FFFFFF"/>
            <w:textDirection w:val="btLr"/>
          </w:tcPr>
          <w:p w14:paraId="25D03DEE" w14:textId="5C39DEBA" w:rsidR="002E0305" w:rsidRPr="00E547A1" w:rsidRDefault="002E0305" w:rsidP="00105050">
            <w:pPr>
              <w:ind w:left="113" w:right="113"/>
              <w:rPr>
                <w:rFonts w:ascii="Georgia" w:hAnsi="Georgia" w:cs="Arial"/>
                <w:b/>
                <w:sz w:val="22"/>
                <w:szCs w:val="22"/>
              </w:rPr>
            </w:pPr>
          </w:p>
        </w:tc>
        <w:tc>
          <w:tcPr>
            <w:tcW w:w="2425" w:type="dxa"/>
            <w:shd w:val="clear" w:color="auto" w:fill="DDD9C3"/>
            <w:vAlign w:val="bottom"/>
          </w:tcPr>
          <w:p w14:paraId="40E4ACB3" w14:textId="47D31AE3" w:rsidR="002E0305" w:rsidRPr="00ED24DF" w:rsidRDefault="003E318C" w:rsidP="008A16B3">
            <w:pPr>
              <w:jc w:val="center"/>
              <w:rPr>
                <w:rFonts w:ascii="Arial Narrow" w:hAnsi="Arial Narrow" w:cs="Arial"/>
                <w:b/>
              </w:rPr>
            </w:pPr>
            <w:r>
              <w:rPr>
                <w:rFonts w:ascii="Arial Narrow" w:hAnsi="Arial Narrow" w:cs="Arial"/>
                <w:b/>
              </w:rPr>
              <w:t>Begin Paper</w:t>
            </w:r>
          </w:p>
        </w:tc>
        <w:tc>
          <w:tcPr>
            <w:tcW w:w="2425" w:type="dxa"/>
            <w:shd w:val="clear" w:color="auto" w:fill="DDD9C3"/>
            <w:vAlign w:val="bottom"/>
          </w:tcPr>
          <w:p w14:paraId="1FC235AE" w14:textId="6BCEDB5B" w:rsidR="002E0305" w:rsidRPr="00ED24DF" w:rsidRDefault="002E0305" w:rsidP="008A16B3">
            <w:pPr>
              <w:jc w:val="center"/>
              <w:rPr>
                <w:rFonts w:ascii="Arial Narrow" w:hAnsi="Arial Narrow" w:cs="Arial"/>
                <w:b/>
              </w:rPr>
            </w:pPr>
          </w:p>
        </w:tc>
        <w:tc>
          <w:tcPr>
            <w:tcW w:w="2426" w:type="dxa"/>
            <w:shd w:val="clear" w:color="auto" w:fill="DDD9C3"/>
            <w:vAlign w:val="bottom"/>
          </w:tcPr>
          <w:p w14:paraId="78922834" w14:textId="08BB5E3F" w:rsidR="002E0305" w:rsidRPr="00ED24DF" w:rsidRDefault="003E318C" w:rsidP="008A16B3">
            <w:pPr>
              <w:jc w:val="center"/>
              <w:rPr>
                <w:rFonts w:ascii="Arial Narrow" w:hAnsi="Arial Narrow" w:cs="Arial"/>
                <w:b/>
              </w:rPr>
            </w:pPr>
            <w:r>
              <w:rPr>
                <w:rFonts w:ascii="Arial Narrow" w:hAnsi="Arial Narrow" w:cs="Arial"/>
                <w:b/>
              </w:rPr>
              <w:t>Work Day</w:t>
            </w:r>
          </w:p>
        </w:tc>
        <w:tc>
          <w:tcPr>
            <w:tcW w:w="2425" w:type="dxa"/>
            <w:shd w:val="clear" w:color="auto" w:fill="DDD9C3"/>
            <w:vAlign w:val="bottom"/>
          </w:tcPr>
          <w:p w14:paraId="1A1D447C" w14:textId="25467D2E" w:rsidR="002E0305" w:rsidRPr="00ED24DF" w:rsidRDefault="002E0305" w:rsidP="008A16B3">
            <w:pPr>
              <w:jc w:val="center"/>
              <w:rPr>
                <w:rFonts w:ascii="Arial Narrow" w:hAnsi="Arial Narrow" w:cs="Arial"/>
                <w:b/>
              </w:rPr>
            </w:pPr>
          </w:p>
        </w:tc>
        <w:tc>
          <w:tcPr>
            <w:tcW w:w="2426" w:type="dxa"/>
            <w:shd w:val="clear" w:color="auto" w:fill="DDD9C3"/>
            <w:vAlign w:val="bottom"/>
          </w:tcPr>
          <w:p w14:paraId="6FD90A9B" w14:textId="171B39F5" w:rsidR="002E0305" w:rsidRPr="00ED24DF" w:rsidRDefault="003E318C" w:rsidP="008A16B3">
            <w:pPr>
              <w:jc w:val="center"/>
              <w:rPr>
                <w:rFonts w:ascii="Arial Narrow" w:hAnsi="Arial Narrow" w:cs="Arial"/>
                <w:b/>
              </w:rPr>
            </w:pPr>
            <w:r>
              <w:rPr>
                <w:rFonts w:ascii="Arial Narrow" w:hAnsi="Arial Narrow" w:cs="Arial"/>
                <w:b/>
              </w:rPr>
              <w:t>Wrap Up</w:t>
            </w:r>
          </w:p>
        </w:tc>
      </w:tr>
      <w:tr w:rsidR="002E0305" w:rsidRPr="00FA18D5" w14:paraId="064D7E62" w14:textId="77777777">
        <w:trPr>
          <w:cantSplit/>
          <w:trHeight w:val="1476"/>
          <w:jc w:val="center"/>
        </w:trPr>
        <w:tc>
          <w:tcPr>
            <w:tcW w:w="607" w:type="dxa"/>
            <w:vMerge/>
            <w:shd w:val="pct10" w:color="auto" w:fill="FFFFFF"/>
            <w:textDirection w:val="btLr"/>
          </w:tcPr>
          <w:p w14:paraId="5B5183AE" w14:textId="77777777" w:rsidR="002E0305" w:rsidRPr="00FF084B" w:rsidRDefault="002E0305" w:rsidP="00690764">
            <w:pPr>
              <w:ind w:left="113" w:right="113"/>
              <w:jc w:val="center"/>
              <w:rPr>
                <w:rFonts w:ascii="Georgia" w:hAnsi="Georgia" w:cs="Arial"/>
                <w:sz w:val="22"/>
                <w:szCs w:val="22"/>
              </w:rPr>
            </w:pPr>
          </w:p>
        </w:tc>
        <w:tc>
          <w:tcPr>
            <w:tcW w:w="2425" w:type="dxa"/>
          </w:tcPr>
          <w:p w14:paraId="5CC192E4" w14:textId="77777777" w:rsidR="002E0305" w:rsidRDefault="003E318C" w:rsidP="003E318C">
            <w:pPr>
              <w:numPr>
                <w:ilvl w:val="0"/>
                <w:numId w:val="28"/>
              </w:numPr>
              <w:ind w:left="252"/>
              <w:rPr>
                <w:rFonts w:ascii="Arial Narrow" w:hAnsi="Arial Narrow" w:cs="Arial"/>
              </w:rPr>
            </w:pPr>
            <w:r>
              <w:rPr>
                <w:rFonts w:ascii="Arial Narrow" w:hAnsi="Arial Narrow" w:cs="Arial"/>
              </w:rPr>
              <w:t xml:space="preserve"> Choose one character that wrote about in paragraphs. Begin paper</w:t>
            </w:r>
          </w:p>
          <w:p w14:paraId="5299AD4F" w14:textId="092D0EAC" w:rsidR="00B218A6" w:rsidRPr="003E318C" w:rsidRDefault="00B218A6" w:rsidP="003E318C">
            <w:pPr>
              <w:numPr>
                <w:ilvl w:val="0"/>
                <w:numId w:val="28"/>
              </w:numPr>
              <w:ind w:left="252"/>
              <w:rPr>
                <w:rFonts w:ascii="Arial Narrow" w:hAnsi="Arial Narrow" w:cs="Arial"/>
              </w:rPr>
            </w:pPr>
            <w:r>
              <w:rPr>
                <w:rFonts w:ascii="Arial Narrow" w:hAnsi="Arial Narrow" w:cs="Arial"/>
              </w:rPr>
              <w:t>Computer Lab</w:t>
            </w:r>
          </w:p>
        </w:tc>
        <w:tc>
          <w:tcPr>
            <w:tcW w:w="2425" w:type="dxa"/>
          </w:tcPr>
          <w:p w14:paraId="1BE175A3" w14:textId="0249FDE1" w:rsidR="002E0305" w:rsidRPr="003E318C" w:rsidRDefault="003E318C" w:rsidP="003E318C">
            <w:pPr>
              <w:ind w:left="360"/>
              <w:rPr>
                <w:rFonts w:ascii="Arial Narrow" w:hAnsi="Arial Narrow" w:cs="Arial"/>
              </w:rPr>
            </w:pPr>
            <w:r>
              <w:rPr>
                <w:rFonts w:ascii="Arial Narrow" w:hAnsi="Arial Narrow" w:cs="Arial"/>
              </w:rPr>
              <w:t>No Class</w:t>
            </w:r>
          </w:p>
        </w:tc>
        <w:tc>
          <w:tcPr>
            <w:tcW w:w="2426" w:type="dxa"/>
          </w:tcPr>
          <w:p w14:paraId="3E8FDF96" w14:textId="77777777" w:rsidR="002E0305" w:rsidRDefault="003E318C" w:rsidP="003E318C">
            <w:pPr>
              <w:numPr>
                <w:ilvl w:val="0"/>
                <w:numId w:val="28"/>
              </w:numPr>
              <w:ind w:left="352"/>
              <w:rPr>
                <w:rFonts w:ascii="Arial Narrow" w:hAnsi="Arial Narrow" w:cs="Arial"/>
              </w:rPr>
            </w:pPr>
            <w:r>
              <w:rPr>
                <w:rFonts w:ascii="Arial Narrow" w:hAnsi="Arial Narrow" w:cs="Arial"/>
              </w:rPr>
              <w:t>Work day on Paper</w:t>
            </w:r>
          </w:p>
          <w:p w14:paraId="6C8D2EB9" w14:textId="77777777" w:rsidR="003E318C" w:rsidRDefault="003E318C" w:rsidP="003E318C">
            <w:pPr>
              <w:numPr>
                <w:ilvl w:val="0"/>
                <w:numId w:val="28"/>
              </w:numPr>
              <w:ind w:left="352"/>
              <w:rPr>
                <w:rFonts w:ascii="Arial Narrow" w:hAnsi="Arial Narrow" w:cs="Arial"/>
              </w:rPr>
            </w:pPr>
            <w:r>
              <w:rPr>
                <w:rFonts w:ascii="Arial Narrow" w:hAnsi="Arial Narrow" w:cs="Arial"/>
              </w:rPr>
              <w:t>Rough draft due today</w:t>
            </w:r>
          </w:p>
          <w:p w14:paraId="209887CC" w14:textId="77777777" w:rsidR="003E318C" w:rsidRDefault="003E318C" w:rsidP="003E318C">
            <w:pPr>
              <w:numPr>
                <w:ilvl w:val="0"/>
                <w:numId w:val="28"/>
              </w:numPr>
              <w:ind w:left="352"/>
              <w:rPr>
                <w:rFonts w:ascii="Arial Narrow" w:hAnsi="Arial Narrow" w:cs="Arial"/>
              </w:rPr>
            </w:pPr>
            <w:r>
              <w:rPr>
                <w:rFonts w:ascii="Arial Narrow" w:hAnsi="Arial Narrow" w:cs="Arial"/>
              </w:rPr>
              <w:t>Peer edits</w:t>
            </w:r>
          </w:p>
          <w:p w14:paraId="0FEB6206" w14:textId="169E5023" w:rsidR="00B218A6" w:rsidRPr="003E318C" w:rsidRDefault="00B218A6" w:rsidP="003E318C">
            <w:pPr>
              <w:numPr>
                <w:ilvl w:val="0"/>
                <w:numId w:val="28"/>
              </w:numPr>
              <w:ind w:left="352"/>
              <w:rPr>
                <w:rFonts w:ascii="Arial Narrow" w:hAnsi="Arial Narrow" w:cs="Arial"/>
              </w:rPr>
            </w:pPr>
            <w:r>
              <w:rPr>
                <w:rFonts w:ascii="Arial Narrow" w:hAnsi="Arial Narrow" w:cs="Arial"/>
              </w:rPr>
              <w:t>Computer Lab</w:t>
            </w:r>
            <w:bookmarkStart w:id="0" w:name="_GoBack"/>
            <w:bookmarkEnd w:id="0"/>
          </w:p>
        </w:tc>
        <w:tc>
          <w:tcPr>
            <w:tcW w:w="2425" w:type="dxa"/>
          </w:tcPr>
          <w:p w14:paraId="4D032611" w14:textId="6B9D4D05" w:rsidR="002E0305" w:rsidRPr="003E318C" w:rsidRDefault="003E318C" w:rsidP="003E318C">
            <w:pPr>
              <w:ind w:left="360"/>
              <w:rPr>
                <w:rFonts w:ascii="Arial Narrow" w:hAnsi="Arial Narrow" w:cs="Arial"/>
              </w:rPr>
            </w:pPr>
            <w:r>
              <w:rPr>
                <w:rFonts w:ascii="Arial Narrow" w:hAnsi="Arial Narrow" w:cs="Arial"/>
              </w:rPr>
              <w:t>No Class</w:t>
            </w:r>
          </w:p>
        </w:tc>
        <w:tc>
          <w:tcPr>
            <w:tcW w:w="2426" w:type="dxa"/>
          </w:tcPr>
          <w:p w14:paraId="34E28F2F" w14:textId="77777777" w:rsidR="002E0305" w:rsidRDefault="00105050" w:rsidP="00105050">
            <w:pPr>
              <w:numPr>
                <w:ilvl w:val="0"/>
                <w:numId w:val="29"/>
              </w:numPr>
              <w:ind w:left="361"/>
              <w:rPr>
                <w:rFonts w:ascii="Arial Narrow" w:hAnsi="Arial Narrow" w:cs="Arial"/>
              </w:rPr>
            </w:pPr>
            <w:r>
              <w:rPr>
                <w:rFonts w:ascii="Arial Narrow" w:hAnsi="Arial Narrow" w:cs="Arial"/>
              </w:rPr>
              <w:t>Final Paper due</w:t>
            </w:r>
          </w:p>
          <w:p w14:paraId="4CE58976" w14:textId="77777777" w:rsidR="00105050" w:rsidRDefault="00105050" w:rsidP="00105050">
            <w:pPr>
              <w:numPr>
                <w:ilvl w:val="0"/>
                <w:numId w:val="29"/>
              </w:numPr>
              <w:ind w:left="361"/>
              <w:rPr>
                <w:rFonts w:ascii="Arial Narrow" w:hAnsi="Arial Narrow" w:cs="Arial"/>
              </w:rPr>
            </w:pPr>
            <w:r>
              <w:rPr>
                <w:rFonts w:ascii="Arial Narrow" w:hAnsi="Arial Narrow" w:cs="Arial"/>
              </w:rPr>
              <w:t>So does war change a person? What are hardships? Quick- Write</w:t>
            </w:r>
          </w:p>
          <w:p w14:paraId="388D9AD4" w14:textId="77777777" w:rsidR="00105050" w:rsidRDefault="00105050" w:rsidP="00105050">
            <w:pPr>
              <w:numPr>
                <w:ilvl w:val="0"/>
                <w:numId w:val="29"/>
              </w:numPr>
              <w:ind w:left="361"/>
              <w:rPr>
                <w:rFonts w:ascii="Arial Narrow" w:hAnsi="Arial Narrow" w:cs="Arial"/>
              </w:rPr>
            </w:pPr>
            <w:r>
              <w:rPr>
                <w:rFonts w:ascii="Arial Narrow" w:hAnsi="Arial Narrow" w:cs="Arial"/>
              </w:rPr>
              <w:t>Final thoughts about topic</w:t>
            </w:r>
          </w:p>
          <w:p w14:paraId="5EEB5CA1" w14:textId="6FA60B06" w:rsidR="00105050" w:rsidRPr="00105050" w:rsidRDefault="00105050" w:rsidP="00105050">
            <w:pPr>
              <w:numPr>
                <w:ilvl w:val="0"/>
                <w:numId w:val="29"/>
              </w:numPr>
              <w:ind w:left="361"/>
              <w:rPr>
                <w:rFonts w:ascii="Arial Narrow" w:hAnsi="Arial Narrow" w:cs="Arial"/>
              </w:rPr>
            </w:pPr>
            <w:r>
              <w:rPr>
                <w:rFonts w:ascii="Arial Narrow" w:hAnsi="Arial Narrow" w:cs="Arial"/>
              </w:rPr>
              <w:t>What does war do to people and how does it affect survival?</w:t>
            </w:r>
          </w:p>
        </w:tc>
      </w:tr>
    </w:tbl>
    <w:p w14:paraId="3BA9408B" w14:textId="2B798312" w:rsidR="00F204BB" w:rsidRPr="00A56D74" w:rsidRDefault="00F204BB" w:rsidP="006519A9">
      <w:pPr>
        <w:rPr>
          <w:rFonts w:ascii="Arial" w:hAnsi="Arial" w:cs="Arial"/>
          <w:bCs/>
          <w:sz w:val="22"/>
          <w:szCs w:val="22"/>
        </w:rPr>
      </w:pPr>
    </w:p>
    <w:p w14:paraId="0A8F76AC" w14:textId="73AA0653" w:rsidR="007D4203" w:rsidRPr="00F95D3F" w:rsidRDefault="00105050" w:rsidP="007D4203">
      <w:pPr>
        <w:numPr>
          <w:ilvl w:val="0"/>
          <w:numId w:val="16"/>
        </w:numPr>
        <w:rPr>
          <w:rFonts w:ascii="Arial" w:hAnsi="Arial" w:cs="Arial"/>
          <w:bCs/>
          <w:sz w:val="22"/>
          <w:szCs w:val="22"/>
        </w:rPr>
      </w:pPr>
      <w:r>
        <w:rPr>
          <w:rFonts w:ascii="Arial" w:hAnsi="Arial" w:cs="Arial"/>
          <w:bCs/>
          <w:sz w:val="22"/>
          <w:szCs w:val="22"/>
        </w:rPr>
        <w:t xml:space="preserve"> </w:t>
      </w:r>
      <w:r w:rsidR="00395E63">
        <w:rPr>
          <w:rFonts w:ascii="Arial" w:hAnsi="Arial" w:cs="Arial"/>
          <w:bCs/>
          <w:sz w:val="22"/>
          <w:szCs w:val="22"/>
        </w:rPr>
        <w:t xml:space="preserve"> </w:t>
      </w:r>
      <w:r>
        <w:rPr>
          <w:rFonts w:ascii="Arial" w:hAnsi="Arial" w:cs="Arial"/>
          <w:bCs/>
          <w:sz w:val="22"/>
          <w:szCs w:val="22"/>
        </w:rPr>
        <w:t>Students will do character Journals almost every class period about the main characters in each story. The students will write and update each character as the story progresses to see how each change.</w:t>
      </w:r>
      <w:r w:rsidR="00B218A6">
        <w:rPr>
          <w:rFonts w:ascii="Arial" w:hAnsi="Arial" w:cs="Arial"/>
          <w:bCs/>
          <w:sz w:val="22"/>
          <w:szCs w:val="22"/>
        </w:rPr>
        <w:t xml:space="preserve"> This will be done in a blog like format on </w:t>
      </w:r>
      <w:proofErr w:type="spellStart"/>
      <w:r w:rsidR="00B218A6">
        <w:rPr>
          <w:rFonts w:ascii="Arial" w:hAnsi="Arial" w:cs="Arial"/>
          <w:bCs/>
          <w:sz w:val="22"/>
          <w:szCs w:val="22"/>
        </w:rPr>
        <w:t>iPads</w:t>
      </w:r>
      <w:proofErr w:type="spellEnd"/>
      <w:r w:rsidR="00B218A6">
        <w:rPr>
          <w:rFonts w:ascii="Arial" w:hAnsi="Arial" w:cs="Arial"/>
          <w:bCs/>
          <w:sz w:val="22"/>
          <w:szCs w:val="22"/>
        </w:rPr>
        <w:t>.</w:t>
      </w:r>
    </w:p>
    <w:sectPr w:rsidR="007D4203" w:rsidRPr="00F95D3F" w:rsidSect="00742CDC">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C949AA" w14:textId="77777777" w:rsidR="003E318C" w:rsidRDefault="003E318C">
      <w:r>
        <w:separator/>
      </w:r>
    </w:p>
  </w:endnote>
  <w:endnote w:type="continuationSeparator" w:id="0">
    <w:p w14:paraId="2ACC4F2A" w14:textId="77777777" w:rsidR="003E318C" w:rsidRDefault="003E3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libri,Bold">
    <w:altName w:val="Times New Roman"/>
    <w:panose1 w:val="00000000000000000000"/>
    <w:charset w:val="00"/>
    <w:family w:val="roman"/>
    <w:notTrueType/>
    <w:pitch w:val="default"/>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C857D0" w14:textId="77777777" w:rsidR="003E318C" w:rsidRDefault="003E318C">
      <w:r>
        <w:separator/>
      </w:r>
    </w:p>
  </w:footnote>
  <w:footnote w:type="continuationSeparator" w:id="0">
    <w:p w14:paraId="0A0F673F" w14:textId="77777777" w:rsidR="003E318C" w:rsidRDefault="003E318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741D73" w14:textId="77777777" w:rsidR="003E318C" w:rsidRDefault="003E318C" w:rsidP="00C14460">
    <w:pPr>
      <w:pStyle w:val="Header"/>
      <w:jc w:val="center"/>
      <w:rPr>
        <w:b/>
        <w:sz w:val="28"/>
        <w:szCs w:val="28"/>
      </w:rPr>
    </w:pPr>
    <w:r>
      <w:rPr>
        <w:b/>
        <w:sz w:val="28"/>
        <w:szCs w:val="28"/>
      </w:rPr>
      <w:t>Survival Causing Change during WWII</w:t>
    </w:r>
  </w:p>
  <w:p w14:paraId="099A7F26" w14:textId="77777777" w:rsidR="003E318C" w:rsidRPr="00C14460" w:rsidRDefault="003E318C" w:rsidP="00C14460">
    <w:pPr>
      <w:pStyle w:val="Header"/>
      <w:jc w:val="center"/>
      <w:rPr>
        <w:b/>
        <w:sz w:val="28"/>
        <w:szCs w:val="28"/>
      </w:rPr>
    </w:pPr>
    <w:r>
      <w:rPr>
        <w:b/>
        <w:sz w:val="28"/>
        <w:szCs w:val="28"/>
      </w:rPr>
      <w:t>Sheila Stone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844EA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2E1A5E"/>
    <w:multiLevelType w:val="hybridMultilevel"/>
    <w:tmpl w:val="9700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D94335"/>
    <w:multiLevelType w:val="hybridMultilevel"/>
    <w:tmpl w:val="5FF46A16"/>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cs="Wingdings" w:hint="default"/>
      </w:rPr>
    </w:lvl>
    <w:lvl w:ilvl="3" w:tplc="04090001" w:tentative="1">
      <w:start w:val="1"/>
      <w:numFmt w:val="bullet"/>
      <w:lvlText w:val=""/>
      <w:lvlJc w:val="left"/>
      <w:pPr>
        <w:tabs>
          <w:tab w:val="num" w:pos="2520"/>
        </w:tabs>
        <w:ind w:left="2520" w:hanging="360"/>
      </w:pPr>
      <w:rPr>
        <w:rFonts w:ascii="Symbol" w:hAnsi="Symbol" w:cs="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cs="Wingdings" w:hint="default"/>
      </w:rPr>
    </w:lvl>
    <w:lvl w:ilvl="6" w:tplc="04090001" w:tentative="1">
      <w:start w:val="1"/>
      <w:numFmt w:val="bullet"/>
      <w:lvlText w:val=""/>
      <w:lvlJc w:val="left"/>
      <w:pPr>
        <w:tabs>
          <w:tab w:val="num" w:pos="4680"/>
        </w:tabs>
        <w:ind w:left="4680" w:hanging="360"/>
      </w:pPr>
      <w:rPr>
        <w:rFonts w:ascii="Symbol" w:hAnsi="Symbol" w:cs="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cs="Wingdings" w:hint="default"/>
      </w:rPr>
    </w:lvl>
  </w:abstractNum>
  <w:abstractNum w:abstractNumId="3">
    <w:nsid w:val="0692307D"/>
    <w:multiLevelType w:val="hybridMultilevel"/>
    <w:tmpl w:val="1A1E4F6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993726B"/>
    <w:multiLevelType w:val="hybridMultilevel"/>
    <w:tmpl w:val="7A8CD86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CA00929"/>
    <w:multiLevelType w:val="hybridMultilevel"/>
    <w:tmpl w:val="ED3A7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AC52DC"/>
    <w:multiLevelType w:val="hybridMultilevel"/>
    <w:tmpl w:val="B54A6C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1B6A5649"/>
    <w:multiLevelType w:val="hybridMultilevel"/>
    <w:tmpl w:val="01266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2A6EEE"/>
    <w:multiLevelType w:val="hybridMultilevel"/>
    <w:tmpl w:val="13E0D27E"/>
    <w:lvl w:ilvl="0" w:tplc="0409000D">
      <w:start w:val="1"/>
      <w:numFmt w:val="bullet"/>
      <w:lvlText w:val=""/>
      <w:lvlJc w:val="left"/>
      <w:pPr>
        <w:tabs>
          <w:tab w:val="num" w:pos="360"/>
        </w:tabs>
        <w:ind w:left="360" w:hanging="360"/>
      </w:pPr>
      <w:rPr>
        <w:rFonts w:ascii="Wingdings" w:hAnsi="Wingdings" w:cs="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cs="Wingdings" w:hint="default"/>
      </w:rPr>
    </w:lvl>
    <w:lvl w:ilvl="3" w:tplc="04090001" w:tentative="1">
      <w:start w:val="1"/>
      <w:numFmt w:val="bullet"/>
      <w:lvlText w:val=""/>
      <w:lvlJc w:val="left"/>
      <w:pPr>
        <w:tabs>
          <w:tab w:val="num" w:pos="2520"/>
        </w:tabs>
        <w:ind w:left="2520" w:hanging="360"/>
      </w:pPr>
      <w:rPr>
        <w:rFonts w:ascii="Symbol" w:hAnsi="Symbol" w:cs="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cs="Wingdings" w:hint="default"/>
      </w:rPr>
    </w:lvl>
    <w:lvl w:ilvl="6" w:tplc="04090001" w:tentative="1">
      <w:start w:val="1"/>
      <w:numFmt w:val="bullet"/>
      <w:lvlText w:val=""/>
      <w:lvlJc w:val="left"/>
      <w:pPr>
        <w:tabs>
          <w:tab w:val="num" w:pos="4680"/>
        </w:tabs>
        <w:ind w:left="4680" w:hanging="360"/>
      </w:pPr>
      <w:rPr>
        <w:rFonts w:ascii="Symbol" w:hAnsi="Symbol" w:cs="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cs="Wingdings" w:hint="default"/>
      </w:rPr>
    </w:lvl>
  </w:abstractNum>
  <w:abstractNum w:abstractNumId="9">
    <w:nsid w:val="20173A3D"/>
    <w:multiLevelType w:val="hybridMultilevel"/>
    <w:tmpl w:val="C0F05E3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26F239B3"/>
    <w:multiLevelType w:val="hybridMultilevel"/>
    <w:tmpl w:val="9124B5FA"/>
    <w:lvl w:ilvl="0" w:tplc="0409000D">
      <w:start w:val="1"/>
      <w:numFmt w:val="bullet"/>
      <w:lvlText w:val=""/>
      <w:lvlJc w:val="left"/>
      <w:pPr>
        <w:tabs>
          <w:tab w:val="num" w:pos="360"/>
        </w:tabs>
        <w:ind w:left="360" w:hanging="360"/>
      </w:pPr>
      <w:rPr>
        <w:rFonts w:ascii="Wingdings" w:hAnsi="Wingdings" w:cs="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cs="Wingdings" w:hint="default"/>
      </w:rPr>
    </w:lvl>
    <w:lvl w:ilvl="3" w:tplc="04090001" w:tentative="1">
      <w:start w:val="1"/>
      <w:numFmt w:val="bullet"/>
      <w:lvlText w:val=""/>
      <w:lvlJc w:val="left"/>
      <w:pPr>
        <w:tabs>
          <w:tab w:val="num" w:pos="2520"/>
        </w:tabs>
        <w:ind w:left="2520" w:hanging="360"/>
      </w:pPr>
      <w:rPr>
        <w:rFonts w:ascii="Symbol" w:hAnsi="Symbol" w:cs="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cs="Wingdings" w:hint="default"/>
      </w:rPr>
    </w:lvl>
    <w:lvl w:ilvl="6" w:tplc="04090001" w:tentative="1">
      <w:start w:val="1"/>
      <w:numFmt w:val="bullet"/>
      <w:lvlText w:val=""/>
      <w:lvlJc w:val="left"/>
      <w:pPr>
        <w:tabs>
          <w:tab w:val="num" w:pos="4680"/>
        </w:tabs>
        <w:ind w:left="4680" w:hanging="360"/>
      </w:pPr>
      <w:rPr>
        <w:rFonts w:ascii="Symbol" w:hAnsi="Symbol" w:cs="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cs="Wingdings" w:hint="default"/>
      </w:rPr>
    </w:lvl>
  </w:abstractNum>
  <w:abstractNum w:abstractNumId="11">
    <w:nsid w:val="30057D7D"/>
    <w:multiLevelType w:val="hybridMultilevel"/>
    <w:tmpl w:val="FEC0C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3D3CE6"/>
    <w:multiLevelType w:val="hybridMultilevel"/>
    <w:tmpl w:val="29BC8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BB6012"/>
    <w:multiLevelType w:val="hybridMultilevel"/>
    <w:tmpl w:val="77403304"/>
    <w:lvl w:ilvl="0" w:tplc="0409000D">
      <w:start w:val="1"/>
      <w:numFmt w:val="bullet"/>
      <w:lvlText w:val=""/>
      <w:lvlJc w:val="left"/>
      <w:pPr>
        <w:tabs>
          <w:tab w:val="num" w:pos="360"/>
        </w:tabs>
        <w:ind w:left="360" w:hanging="360"/>
      </w:pPr>
      <w:rPr>
        <w:rFonts w:ascii="Wingdings" w:hAnsi="Wingdings" w:cs="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cs="Wingdings" w:hint="default"/>
      </w:rPr>
    </w:lvl>
    <w:lvl w:ilvl="3" w:tplc="04090001" w:tentative="1">
      <w:start w:val="1"/>
      <w:numFmt w:val="bullet"/>
      <w:lvlText w:val=""/>
      <w:lvlJc w:val="left"/>
      <w:pPr>
        <w:tabs>
          <w:tab w:val="num" w:pos="2520"/>
        </w:tabs>
        <w:ind w:left="2520" w:hanging="360"/>
      </w:pPr>
      <w:rPr>
        <w:rFonts w:ascii="Symbol" w:hAnsi="Symbol" w:cs="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cs="Wingdings" w:hint="default"/>
      </w:rPr>
    </w:lvl>
    <w:lvl w:ilvl="6" w:tplc="04090001" w:tentative="1">
      <w:start w:val="1"/>
      <w:numFmt w:val="bullet"/>
      <w:lvlText w:val=""/>
      <w:lvlJc w:val="left"/>
      <w:pPr>
        <w:tabs>
          <w:tab w:val="num" w:pos="4680"/>
        </w:tabs>
        <w:ind w:left="4680" w:hanging="360"/>
      </w:pPr>
      <w:rPr>
        <w:rFonts w:ascii="Symbol" w:hAnsi="Symbol" w:cs="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cs="Wingdings" w:hint="default"/>
      </w:rPr>
    </w:lvl>
  </w:abstractNum>
  <w:abstractNum w:abstractNumId="14">
    <w:nsid w:val="39BD507E"/>
    <w:multiLevelType w:val="hybridMultilevel"/>
    <w:tmpl w:val="0518CC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BFC01D0"/>
    <w:multiLevelType w:val="hybridMultilevel"/>
    <w:tmpl w:val="7D1279B2"/>
    <w:lvl w:ilvl="0" w:tplc="04090001">
      <w:start w:val="1"/>
      <w:numFmt w:val="bullet"/>
      <w:lvlText w:val=""/>
      <w:lvlJc w:val="left"/>
      <w:pPr>
        <w:ind w:left="764" w:hanging="360"/>
      </w:pPr>
      <w:rPr>
        <w:rFonts w:ascii="Symbol" w:hAnsi="Symbol" w:hint="default"/>
      </w:rPr>
    </w:lvl>
    <w:lvl w:ilvl="1" w:tplc="04090003" w:tentative="1">
      <w:start w:val="1"/>
      <w:numFmt w:val="bullet"/>
      <w:lvlText w:val="o"/>
      <w:lvlJc w:val="left"/>
      <w:pPr>
        <w:ind w:left="1484" w:hanging="360"/>
      </w:pPr>
      <w:rPr>
        <w:rFonts w:ascii="Courier New" w:hAnsi="Courier New" w:hint="default"/>
      </w:rPr>
    </w:lvl>
    <w:lvl w:ilvl="2" w:tplc="04090005" w:tentative="1">
      <w:start w:val="1"/>
      <w:numFmt w:val="bullet"/>
      <w:lvlText w:val=""/>
      <w:lvlJc w:val="left"/>
      <w:pPr>
        <w:ind w:left="2204" w:hanging="360"/>
      </w:pPr>
      <w:rPr>
        <w:rFonts w:ascii="Wingdings" w:hAnsi="Wingdings" w:hint="default"/>
      </w:rPr>
    </w:lvl>
    <w:lvl w:ilvl="3" w:tplc="04090001" w:tentative="1">
      <w:start w:val="1"/>
      <w:numFmt w:val="bullet"/>
      <w:lvlText w:val=""/>
      <w:lvlJc w:val="left"/>
      <w:pPr>
        <w:ind w:left="2924" w:hanging="360"/>
      </w:pPr>
      <w:rPr>
        <w:rFonts w:ascii="Symbol" w:hAnsi="Symbol" w:hint="default"/>
      </w:rPr>
    </w:lvl>
    <w:lvl w:ilvl="4" w:tplc="04090003" w:tentative="1">
      <w:start w:val="1"/>
      <w:numFmt w:val="bullet"/>
      <w:lvlText w:val="o"/>
      <w:lvlJc w:val="left"/>
      <w:pPr>
        <w:ind w:left="3644" w:hanging="360"/>
      </w:pPr>
      <w:rPr>
        <w:rFonts w:ascii="Courier New" w:hAnsi="Courier New" w:hint="default"/>
      </w:rPr>
    </w:lvl>
    <w:lvl w:ilvl="5" w:tplc="04090005" w:tentative="1">
      <w:start w:val="1"/>
      <w:numFmt w:val="bullet"/>
      <w:lvlText w:val=""/>
      <w:lvlJc w:val="left"/>
      <w:pPr>
        <w:ind w:left="4364" w:hanging="360"/>
      </w:pPr>
      <w:rPr>
        <w:rFonts w:ascii="Wingdings" w:hAnsi="Wingdings" w:hint="default"/>
      </w:rPr>
    </w:lvl>
    <w:lvl w:ilvl="6" w:tplc="04090001" w:tentative="1">
      <w:start w:val="1"/>
      <w:numFmt w:val="bullet"/>
      <w:lvlText w:val=""/>
      <w:lvlJc w:val="left"/>
      <w:pPr>
        <w:ind w:left="5084" w:hanging="360"/>
      </w:pPr>
      <w:rPr>
        <w:rFonts w:ascii="Symbol" w:hAnsi="Symbol" w:hint="default"/>
      </w:rPr>
    </w:lvl>
    <w:lvl w:ilvl="7" w:tplc="04090003" w:tentative="1">
      <w:start w:val="1"/>
      <w:numFmt w:val="bullet"/>
      <w:lvlText w:val="o"/>
      <w:lvlJc w:val="left"/>
      <w:pPr>
        <w:ind w:left="5804" w:hanging="360"/>
      </w:pPr>
      <w:rPr>
        <w:rFonts w:ascii="Courier New" w:hAnsi="Courier New" w:hint="default"/>
      </w:rPr>
    </w:lvl>
    <w:lvl w:ilvl="8" w:tplc="04090005" w:tentative="1">
      <w:start w:val="1"/>
      <w:numFmt w:val="bullet"/>
      <w:lvlText w:val=""/>
      <w:lvlJc w:val="left"/>
      <w:pPr>
        <w:ind w:left="6524" w:hanging="360"/>
      </w:pPr>
      <w:rPr>
        <w:rFonts w:ascii="Wingdings" w:hAnsi="Wingdings" w:hint="default"/>
      </w:rPr>
    </w:lvl>
  </w:abstractNum>
  <w:abstractNum w:abstractNumId="16">
    <w:nsid w:val="494E0BED"/>
    <w:multiLevelType w:val="hybridMultilevel"/>
    <w:tmpl w:val="8A1000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0E65579"/>
    <w:multiLevelType w:val="hybridMultilevel"/>
    <w:tmpl w:val="7244F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4686E78"/>
    <w:multiLevelType w:val="hybridMultilevel"/>
    <w:tmpl w:val="DDDCDF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54E76CB7"/>
    <w:multiLevelType w:val="hybridMultilevel"/>
    <w:tmpl w:val="E1F2C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A780476"/>
    <w:multiLevelType w:val="hybridMultilevel"/>
    <w:tmpl w:val="D20CAD6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5B4A660A"/>
    <w:multiLevelType w:val="hybridMultilevel"/>
    <w:tmpl w:val="C8808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4E6EA1"/>
    <w:multiLevelType w:val="hybridMultilevel"/>
    <w:tmpl w:val="9036F5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31015E8"/>
    <w:multiLevelType w:val="hybridMultilevel"/>
    <w:tmpl w:val="98D6F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7056870"/>
    <w:multiLevelType w:val="hybridMultilevel"/>
    <w:tmpl w:val="1C146F2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6A3D06A3"/>
    <w:multiLevelType w:val="hybridMultilevel"/>
    <w:tmpl w:val="9BA8E6E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4A35E76"/>
    <w:multiLevelType w:val="hybridMultilevel"/>
    <w:tmpl w:val="5DA86D86"/>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cs="Wingdings" w:hint="default"/>
      </w:rPr>
    </w:lvl>
    <w:lvl w:ilvl="3" w:tplc="04090001" w:tentative="1">
      <w:start w:val="1"/>
      <w:numFmt w:val="bullet"/>
      <w:lvlText w:val=""/>
      <w:lvlJc w:val="left"/>
      <w:pPr>
        <w:tabs>
          <w:tab w:val="num" w:pos="2520"/>
        </w:tabs>
        <w:ind w:left="2520" w:hanging="360"/>
      </w:pPr>
      <w:rPr>
        <w:rFonts w:ascii="Symbol" w:hAnsi="Symbol" w:cs="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cs="Wingdings" w:hint="default"/>
      </w:rPr>
    </w:lvl>
    <w:lvl w:ilvl="6" w:tplc="04090001" w:tentative="1">
      <w:start w:val="1"/>
      <w:numFmt w:val="bullet"/>
      <w:lvlText w:val=""/>
      <w:lvlJc w:val="left"/>
      <w:pPr>
        <w:tabs>
          <w:tab w:val="num" w:pos="4680"/>
        </w:tabs>
        <w:ind w:left="4680" w:hanging="360"/>
      </w:pPr>
      <w:rPr>
        <w:rFonts w:ascii="Symbol" w:hAnsi="Symbol" w:cs="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cs="Wingdings" w:hint="default"/>
      </w:rPr>
    </w:lvl>
  </w:abstractNum>
  <w:abstractNum w:abstractNumId="27">
    <w:nsid w:val="7B122DC1"/>
    <w:multiLevelType w:val="hybridMultilevel"/>
    <w:tmpl w:val="1D50D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F7869F3"/>
    <w:multiLevelType w:val="hybridMultilevel"/>
    <w:tmpl w:val="6B2035C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3"/>
  </w:num>
  <w:num w:numId="2">
    <w:abstractNumId w:val="2"/>
  </w:num>
  <w:num w:numId="3">
    <w:abstractNumId w:val="10"/>
  </w:num>
  <w:num w:numId="4">
    <w:abstractNumId w:val="26"/>
  </w:num>
  <w:num w:numId="5">
    <w:abstractNumId w:val="8"/>
  </w:num>
  <w:num w:numId="6">
    <w:abstractNumId w:val="25"/>
  </w:num>
  <w:num w:numId="7">
    <w:abstractNumId w:val="16"/>
  </w:num>
  <w:num w:numId="8">
    <w:abstractNumId w:val="9"/>
  </w:num>
  <w:num w:numId="9">
    <w:abstractNumId w:val="3"/>
  </w:num>
  <w:num w:numId="10">
    <w:abstractNumId w:val="28"/>
  </w:num>
  <w:num w:numId="11">
    <w:abstractNumId w:val="6"/>
  </w:num>
  <w:num w:numId="12">
    <w:abstractNumId w:val="14"/>
  </w:num>
  <w:num w:numId="13">
    <w:abstractNumId w:val="20"/>
  </w:num>
  <w:num w:numId="14">
    <w:abstractNumId w:val="24"/>
  </w:num>
  <w:num w:numId="15">
    <w:abstractNumId w:val="18"/>
  </w:num>
  <w:num w:numId="16">
    <w:abstractNumId w:val="22"/>
  </w:num>
  <w:num w:numId="17">
    <w:abstractNumId w:val="4"/>
  </w:num>
  <w:num w:numId="18">
    <w:abstractNumId w:val="0"/>
  </w:num>
  <w:num w:numId="19">
    <w:abstractNumId w:val="27"/>
  </w:num>
  <w:num w:numId="20">
    <w:abstractNumId w:val="19"/>
  </w:num>
  <w:num w:numId="21">
    <w:abstractNumId w:val="12"/>
  </w:num>
  <w:num w:numId="22">
    <w:abstractNumId w:val="21"/>
  </w:num>
  <w:num w:numId="23">
    <w:abstractNumId w:val="23"/>
  </w:num>
  <w:num w:numId="24">
    <w:abstractNumId w:val="1"/>
  </w:num>
  <w:num w:numId="25">
    <w:abstractNumId w:val="7"/>
  </w:num>
  <w:num w:numId="26">
    <w:abstractNumId w:val="15"/>
  </w:num>
  <w:num w:numId="27">
    <w:abstractNumId w:val="11"/>
  </w:num>
  <w:num w:numId="28">
    <w:abstractNumId w:val="5"/>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savePreviewPicture/>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084B"/>
    <w:rsid w:val="0005778C"/>
    <w:rsid w:val="00080448"/>
    <w:rsid w:val="000A5A3D"/>
    <w:rsid w:val="000B5C5B"/>
    <w:rsid w:val="000D1F12"/>
    <w:rsid w:val="00105050"/>
    <w:rsid w:val="00110A64"/>
    <w:rsid w:val="00160B0A"/>
    <w:rsid w:val="00187583"/>
    <w:rsid w:val="0019277D"/>
    <w:rsid w:val="00193371"/>
    <w:rsid w:val="001B6A2C"/>
    <w:rsid w:val="001B6E87"/>
    <w:rsid w:val="001E5093"/>
    <w:rsid w:val="00207FE4"/>
    <w:rsid w:val="00254A42"/>
    <w:rsid w:val="00265493"/>
    <w:rsid w:val="00277792"/>
    <w:rsid w:val="0029629D"/>
    <w:rsid w:val="002E0305"/>
    <w:rsid w:val="00310C9A"/>
    <w:rsid w:val="00311F93"/>
    <w:rsid w:val="00322C19"/>
    <w:rsid w:val="003465B7"/>
    <w:rsid w:val="0038270F"/>
    <w:rsid w:val="00395E63"/>
    <w:rsid w:val="003A3B1A"/>
    <w:rsid w:val="003A3CCA"/>
    <w:rsid w:val="003C3D96"/>
    <w:rsid w:val="003D2E25"/>
    <w:rsid w:val="003E2537"/>
    <w:rsid w:val="003E318C"/>
    <w:rsid w:val="0040487A"/>
    <w:rsid w:val="00405574"/>
    <w:rsid w:val="00425CA3"/>
    <w:rsid w:val="00437602"/>
    <w:rsid w:val="00446C99"/>
    <w:rsid w:val="00456474"/>
    <w:rsid w:val="0049117B"/>
    <w:rsid w:val="00496173"/>
    <w:rsid w:val="004B4314"/>
    <w:rsid w:val="004B5068"/>
    <w:rsid w:val="004D48DC"/>
    <w:rsid w:val="004F5267"/>
    <w:rsid w:val="005048C9"/>
    <w:rsid w:val="00512833"/>
    <w:rsid w:val="00560543"/>
    <w:rsid w:val="00567C81"/>
    <w:rsid w:val="00570869"/>
    <w:rsid w:val="005A2703"/>
    <w:rsid w:val="005C644D"/>
    <w:rsid w:val="005E4AB9"/>
    <w:rsid w:val="00615EF3"/>
    <w:rsid w:val="00626ADC"/>
    <w:rsid w:val="006305E4"/>
    <w:rsid w:val="00643C65"/>
    <w:rsid w:val="006519A9"/>
    <w:rsid w:val="00670F2E"/>
    <w:rsid w:val="00690764"/>
    <w:rsid w:val="006943CC"/>
    <w:rsid w:val="006A345C"/>
    <w:rsid w:val="006B06A7"/>
    <w:rsid w:val="006C13BC"/>
    <w:rsid w:val="00741B23"/>
    <w:rsid w:val="00742CDC"/>
    <w:rsid w:val="00743F92"/>
    <w:rsid w:val="0075595D"/>
    <w:rsid w:val="00787F2F"/>
    <w:rsid w:val="007C37D3"/>
    <w:rsid w:val="007D0BCC"/>
    <w:rsid w:val="007D4203"/>
    <w:rsid w:val="007F7A64"/>
    <w:rsid w:val="0080083B"/>
    <w:rsid w:val="008215DE"/>
    <w:rsid w:val="00825B13"/>
    <w:rsid w:val="00830446"/>
    <w:rsid w:val="00831E26"/>
    <w:rsid w:val="00852800"/>
    <w:rsid w:val="00853D4D"/>
    <w:rsid w:val="00860A3F"/>
    <w:rsid w:val="00891E8A"/>
    <w:rsid w:val="008A16B3"/>
    <w:rsid w:val="008B1062"/>
    <w:rsid w:val="008B79B1"/>
    <w:rsid w:val="008E0F35"/>
    <w:rsid w:val="008F2AEF"/>
    <w:rsid w:val="00901E36"/>
    <w:rsid w:val="00904251"/>
    <w:rsid w:val="0090698F"/>
    <w:rsid w:val="00917414"/>
    <w:rsid w:val="00936D52"/>
    <w:rsid w:val="00952AD5"/>
    <w:rsid w:val="009854C1"/>
    <w:rsid w:val="00991D1F"/>
    <w:rsid w:val="009A1ED7"/>
    <w:rsid w:val="009E6FEF"/>
    <w:rsid w:val="00A165B9"/>
    <w:rsid w:val="00A2181C"/>
    <w:rsid w:val="00A56D74"/>
    <w:rsid w:val="00A70AB4"/>
    <w:rsid w:val="00AC5313"/>
    <w:rsid w:val="00B1427E"/>
    <w:rsid w:val="00B218A6"/>
    <w:rsid w:val="00B24297"/>
    <w:rsid w:val="00B419D7"/>
    <w:rsid w:val="00B41ADC"/>
    <w:rsid w:val="00B47350"/>
    <w:rsid w:val="00B9384F"/>
    <w:rsid w:val="00BB64EE"/>
    <w:rsid w:val="00BC21AD"/>
    <w:rsid w:val="00BD7F5D"/>
    <w:rsid w:val="00BF3486"/>
    <w:rsid w:val="00C14460"/>
    <w:rsid w:val="00C21625"/>
    <w:rsid w:val="00C31028"/>
    <w:rsid w:val="00C412DD"/>
    <w:rsid w:val="00C975E9"/>
    <w:rsid w:val="00CD1454"/>
    <w:rsid w:val="00D131D1"/>
    <w:rsid w:val="00D301CB"/>
    <w:rsid w:val="00D874C3"/>
    <w:rsid w:val="00DA0B37"/>
    <w:rsid w:val="00DB5263"/>
    <w:rsid w:val="00DC3EA1"/>
    <w:rsid w:val="00E01368"/>
    <w:rsid w:val="00E12234"/>
    <w:rsid w:val="00E214A6"/>
    <w:rsid w:val="00E27158"/>
    <w:rsid w:val="00E44A59"/>
    <w:rsid w:val="00E53CCA"/>
    <w:rsid w:val="00E547A1"/>
    <w:rsid w:val="00E55E3C"/>
    <w:rsid w:val="00E748E0"/>
    <w:rsid w:val="00E9600B"/>
    <w:rsid w:val="00EA410F"/>
    <w:rsid w:val="00EC2ACE"/>
    <w:rsid w:val="00ED24DF"/>
    <w:rsid w:val="00EE5F76"/>
    <w:rsid w:val="00F02E3D"/>
    <w:rsid w:val="00F14AA4"/>
    <w:rsid w:val="00F204BB"/>
    <w:rsid w:val="00F33284"/>
    <w:rsid w:val="00F459C6"/>
    <w:rsid w:val="00F51406"/>
    <w:rsid w:val="00F56D8C"/>
    <w:rsid w:val="00F851A8"/>
    <w:rsid w:val="00F95D3F"/>
    <w:rsid w:val="00FA18D5"/>
    <w:rsid w:val="00FA18FE"/>
    <w:rsid w:val="00FA5E0E"/>
    <w:rsid w:val="00FE2598"/>
    <w:rsid w:val="00FF08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0400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rsid w:val="00FF084B"/>
    <w:pPr>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14460"/>
    <w:pPr>
      <w:tabs>
        <w:tab w:val="center" w:pos="4320"/>
        <w:tab w:val="right" w:pos="8640"/>
      </w:tabs>
    </w:pPr>
  </w:style>
  <w:style w:type="paragraph" w:styleId="Footer">
    <w:name w:val="footer"/>
    <w:basedOn w:val="Normal"/>
    <w:rsid w:val="00C14460"/>
    <w:pPr>
      <w:tabs>
        <w:tab w:val="center" w:pos="4320"/>
        <w:tab w:val="right" w:pos="8640"/>
      </w:tabs>
    </w:pPr>
  </w:style>
  <w:style w:type="paragraph" w:styleId="NormalWeb">
    <w:name w:val="Normal (Web)"/>
    <w:basedOn w:val="Normal"/>
    <w:uiPriority w:val="99"/>
    <w:unhideWhenUsed/>
    <w:rsid w:val="0029629D"/>
    <w:pPr>
      <w:autoSpaceDE/>
      <w:autoSpaceDN/>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670895">
      <w:bodyDiv w:val="1"/>
      <w:marLeft w:val="0"/>
      <w:marRight w:val="0"/>
      <w:marTop w:val="0"/>
      <w:marBottom w:val="0"/>
      <w:divBdr>
        <w:top w:val="none" w:sz="0" w:space="0" w:color="auto"/>
        <w:left w:val="none" w:sz="0" w:space="0" w:color="auto"/>
        <w:bottom w:val="none" w:sz="0" w:space="0" w:color="auto"/>
        <w:right w:val="none" w:sz="0" w:space="0" w:color="auto"/>
      </w:divBdr>
      <w:divsChild>
        <w:div w:id="1426029994">
          <w:marLeft w:val="0"/>
          <w:marRight w:val="0"/>
          <w:marTop w:val="0"/>
          <w:marBottom w:val="0"/>
          <w:divBdr>
            <w:top w:val="none" w:sz="0" w:space="0" w:color="auto"/>
            <w:left w:val="none" w:sz="0" w:space="0" w:color="auto"/>
            <w:bottom w:val="none" w:sz="0" w:space="0" w:color="auto"/>
            <w:right w:val="none" w:sz="0" w:space="0" w:color="auto"/>
          </w:divBdr>
          <w:divsChild>
            <w:div w:id="286544977">
              <w:marLeft w:val="0"/>
              <w:marRight w:val="0"/>
              <w:marTop w:val="0"/>
              <w:marBottom w:val="0"/>
              <w:divBdr>
                <w:top w:val="none" w:sz="0" w:space="0" w:color="auto"/>
                <w:left w:val="none" w:sz="0" w:space="0" w:color="auto"/>
                <w:bottom w:val="none" w:sz="0" w:space="0" w:color="auto"/>
                <w:right w:val="none" w:sz="0" w:space="0" w:color="auto"/>
              </w:divBdr>
              <w:divsChild>
                <w:div w:id="543910186">
                  <w:marLeft w:val="0"/>
                  <w:marRight w:val="0"/>
                  <w:marTop w:val="0"/>
                  <w:marBottom w:val="0"/>
                  <w:divBdr>
                    <w:top w:val="none" w:sz="0" w:space="0" w:color="auto"/>
                    <w:left w:val="none" w:sz="0" w:space="0" w:color="auto"/>
                    <w:bottom w:val="none" w:sz="0" w:space="0" w:color="auto"/>
                    <w:right w:val="none" w:sz="0" w:space="0" w:color="auto"/>
                  </w:divBdr>
                  <w:divsChild>
                    <w:div w:id="210823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9139667">
      <w:bodyDiv w:val="1"/>
      <w:marLeft w:val="0"/>
      <w:marRight w:val="0"/>
      <w:marTop w:val="0"/>
      <w:marBottom w:val="0"/>
      <w:divBdr>
        <w:top w:val="none" w:sz="0" w:space="0" w:color="auto"/>
        <w:left w:val="none" w:sz="0" w:space="0" w:color="auto"/>
        <w:bottom w:val="none" w:sz="0" w:space="0" w:color="auto"/>
        <w:right w:val="none" w:sz="0" w:space="0" w:color="auto"/>
      </w:divBdr>
      <w:divsChild>
        <w:div w:id="153879037">
          <w:marLeft w:val="0"/>
          <w:marRight w:val="0"/>
          <w:marTop w:val="0"/>
          <w:marBottom w:val="0"/>
          <w:divBdr>
            <w:top w:val="none" w:sz="0" w:space="0" w:color="auto"/>
            <w:left w:val="none" w:sz="0" w:space="0" w:color="auto"/>
            <w:bottom w:val="none" w:sz="0" w:space="0" w:color="auto"/>
            <w:right w:val="none" w:sz="0" w:space="0" w:color="auto"/>
          </w:divBdr>
          <w:divsChild>
            <w:div w:id="258828716">
              <w:marLeft w:val="0"/>
              <w:marRight w:val="0"/>
              <w:marTop w:val="0"/>
              <w:marBottom w:val="0"/>
              <w:divBdr>
                <w:top w:val="none" w:sz="0" w:space="0" w:color="auto"/>
                <w:left w:val="none" w:sz="0" w:space="0" w:color="auto"/>
                <w:bottom w:val="none" w:sz="0" w:space="0" w:color="auto"/>
                <w:right w:val="none" w:sz="0" w:space="0" w:color="auto"/>
              </w:divBdr>
              <w:divsChild>
                <w:div w:id="49815247">
                  <w:marLeft w:val="0"/>
                  <w:marRight w:val="0"/>
                  <w:marTop w:val="0"/>
                  <w:marBottom w:val="0"/>
                  <w:divBdr>
                    <w:top w:val="none" w:sz="0" w:space="0" w:color="auto"/>
                    <w:left w:val="none" w:sz="0" w:space="0" w:color="auto"/>
                    <w:bottom w:val="none" w:sz="0" w:space="0" w:color="auto"/>
                    <w:right w:val="none" w:sz="0" w:space="0" w:color="auto"/>
                  </w:divBdr>
                  <w:divsChild>
                    <w:div w:id="18671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3</Pages>
  <Words>470</Words>
  <Characters>2679</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Exploring Issues of the Holocaust: A Critical Approach</vt:lpstr>
    </vt:vector>
  </TitlesOfParts>
  <Company>Kennesaw State University</Company>
  <LinksUpToDate>false</LinksUpToDate>
  <CharactersWithSpaces>3143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Exploring Issues of the Holocaust: A Critical Approach</dc:title>
  <dc:subject/>
  <dc:creator>Sheila Stone</dc:creator>
  <cp:keywords/>
  <dc:description/>
  <cp:lastModifiedBy>Sheila Stone</cp:lastModifiedBy>
  <cp:revision>9</cp:revision>
  <cp:lastPrinted>2007-07-09T19:58:00Z</cp:lastPrinted>
  <dcterms:created xsi:type="dcterms:W3CDTF">2014-12-04T15:50:00Z</dcterms:created>
  <dcterms:modified xsi:type="dcterms:W3CDTF">2014-12-04T19:28:00Z</dcterms:modified>
</cp:coreProperties>
</file>